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52B" w:rsidRDefault="003A242E">
      <w:pPr>
        <w:autoSpaceDE w:val="0"/>
        <w:autoSpaceDN w:val="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別　記</w:t>
      </w:r>
    </w:p>
    <w:p w:rsidR="005C652B" w:rsidRDefault="003A242E">
      <w:pPr>
        <w:autoSpaceDE w:val="0"/>
        <w:autoSpaceDN w:val="0"/>
        <w:rPr>
          <w:rFonts w:ascii="ＭＳ ゴシック" w:eastAsia="ＭＳ ゴシック" w:hAnsi="ＭＳ ゴシック"/>
          <w:sz w:val="21"/>
        </w:rPr>
      </w:pPr>
      <w:r>
        <w:rPr>
          <w:rFonts w:ascii="ＭＳ ゴシック" w:eastAsia="ＭＳ ゴシック" w:hAnsi="ＭＳ ゴシック" w:hint="eastAsia"/>
          <w:sz w:val="21"/>
        </w:rPr>
        <w:t>第</w:t>
      </w:r>
      <w:bookmarkStart w:id="0" w:name="_GoBack"/>
      <w:r w:rsidR="00285D42" w:rsidRPr="00B470CE">
        <w:rPr>
          <w:rFonts w:ascii="ＭＳ ゴシック" w:eastAsia="ＭＳ ゴシック" w:hAnsi="ＭＳ ゴシック" w:hint="eastAsia"/>
          <w:color w:val="000000" w:themeColor="text1"/>
          <w:sz w:val="21"/>
        </w:rPr>
        <w:t>４</w:t>
      </w:r>
      <w:r w:rsidRPr="00B470CE">
        <w:rPr>
          <w:rFonts w:ascii="ＭＳ ゴシック" w:eastAsia="ＭＳ ゴシック" w:hAnsi="ＭＳ ゴシック" w:hint="eastAsia"/>
          <w:color w:val="000000" w:themeColor="text1"/>
          <w:sz w:val="21"/>
        </w:rPr>
        <w:t>号様式（第23</w:t>
      </w:r>
      <w:bookmarkEnd w:id="0"/>
      <w:r>
        <w:rPr>
          <w:rFonts w:ascii="ＭＳ ゴシック" w:eastAsia="ＭＳ ゴシック" w:hAnsi="ＭＳ ゴシック" w:hint="eastAsia"/>
          <w:sz w:val="21"/>
        </w:rPr>
        <w:t>条関係）</w:t>
      </w:r>
    </w:p>
    <w:p w:rsidR="005C652B" w:rsidRDefault="005C652B">
      <w:pPr>
        <w:autoSpaceDE w:val="0"/>
        <w:autoSpaceDN w:val="0"/>
        <w:rPr>
          <w:rFonts w:eastAsia="ＭＳ ゴシック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7"/>
        <w:gridCol w:w="1453"/>
        <w:gridCol w:w="1812"/>
        <w:gridCol w:w="1589"/>
        <w:gridCol w:w="907"/>
        <w:gridCol w:w="683"/>
        <w:gridCol w:w="1579"/>
      </w:tblGrid>
      <w:tr w:rsidR="005C652B">
        <w:trPr>
          <w:trHeight w:val="495"/>
        </w:trPr>
        <w:tc>
          <w:tcPr>
            <w:tcW w:w="93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ind w:left="603" w:hangingChars="200" w:hanging="603"/>
              <w:jc w:val="center"/>
            </w:pPr>
            <w:r>
              <w:rPr>
                <w:rFonts w:hint="eastAsia"/>
                <w:sz w:val="28"/>
              </w:rPr>
              <w:t>入　　札　　記　　録</w:t>
            </w:r>
          </w:p>
        </w:tc>
      </w:tr>
      <w:tr w:rsidR="005C652B">
        <w:trPr>
          <w:cantSplit/>
          <w:trHeight w:val="3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</w:pPr>
            <w:r>
              <w:rPr>
                <w:rFonts w:hint="eastAsia"/>
                <w:spacing w:val="48"/>
                <w:kern w:val="0"/>
                <w:fitText w:val="1010" w:id="9"/>
              </w:rPr>
              <w:t>工事番</w:t>
            </w:r>
            <w:r>
              <w:rPr>
                <w:rFonts w:hint="eastAsia"/>
                <w:spacing w:val="1"/>
                <w:kern w:val="0"/>
                <w:fitText w:val="1010" w:id="9"/>
              </w:rPr>
              <w:t>号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jc w:val="left"/>
            </w:pPr>
          </w:p>
        </w:tc>
      </w:tr>
      <w:tr w:rsidR="005C652B">
        <w:trPr>
          <w:cantSplit/>
          <w:trHeight w:val="30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</w:pPr>
            <w:r>
              <w:rPr>
                <w:rFonts w:hint="eastAsia"/>
                <w:spacing w:val="117"/>
                <w:kern w:val="0"/>
                <w:fitText w:val="1010" w:id="10"/>
              </w:rPr>
              <w:t>工事</w:t>
            </w:r>
            <w:r>
              <w:rPr>
                <w:rFonts w:hint="eastAsia"/>
                <w:spacing w:val="1"/>
                <w:kern w:val="0"/>
                <w:fitText w:val="1010" w:id="10"/>
              </w:rPr>
              <w:t>名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jc w:val="left"/>
            </w:pPr>
          </w:p>
        </w:tc>
      </w:tr>
      <w:tr w:rsidR="005C652B">
        <w:trPr>
          <w:cantSplit/>
          <w:trHeight w:val="28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</w:pPr>
            <w:r>
              <w:rPr>
                <w:rFonts w:hint="eastAsia"/>
                <w:spacing w:val="48"/>
                <w:kern w:val="0"/>
                <w:fitText w:val="1010" w:id="11"/>
              </w:rPr>
              <w:t>入札区</w:t>
            </w:r>
            <w:r>
              <w:rPr>
                <w:rFonts w:hint="eastAsia"/>
                <w:spacing w:val="1"/>
                <w:kern w:val="0"/>
                <w:fitText w:val="1010" w:id="11"/>
              </w:rPr>
              <w:t>分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</w:rPr>
              <w:t>一般競争入札・指名競争入札</w:t>
            </w:r>
          </w:p>
        </w:tc>
      </w:tr>
      <w:tr w:rsidR="005C652B">
        <w:trPr>
          <w:cantSplit/>
          <w:trHeight w:val="34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  <w:spacing w:val="48"/>
                <w:fitText w:val="1008" w:id="12"/>
              </w:rPr>
              <w:t>入札場</w:t>
            </w:r>
            <w:r>
              <w:rPr>
                <w:rFonts w:hint="eastAsia"/>
                <w:fitText w:val="1008" w:id="12"/>
              </w:rPr>
              <w:t>所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jc w:val="left"/>
            </w:pPr>
          </w:p>
        </w:tc>
      </w:tr>
      <w:tr w:rsidR="005C652B">
        <w:trPr>
          <w:cantSplit/>
          <w:trHeight w:val="300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</w:rPr>
              <w:t>入札担当者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jc w:val="left"/>
            </w:pPr>
          </w:p>
        </w:tc>
      </w:tr>
      <w:tr w:rsidR="005C652B">
        <w:trPr>
          <w:cantSplit/>
          <w:trHeight w:val="27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  <w:spacing w:val="117"/>
                <w:fitText w:val="1008" w:id="13"/>
              </w:rPr>
              <w:t>立会</w:t>
            </w:r>
            <w:r>
              <w:rPr>
                <w:rFonts w:hint="eastAsia"/>
                <w:fitText w:val="1008" w:id="13"/>
              </w:rPr>
              <w:t>者</w:t>
            </w:r>
          </w:p>
        </w:tc>
        <w:tc>
          <w:tcPr>
            <w:tcW w:w="80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autoSpaceDE w:val="0"/>
              <w:autoSpaceDN w:val="0"/>
              <w:jc w:val="left"/>
            </w:pPr>
          </w:p>
        </w:tc>
      </w:tr>
      <w:tr w:rsidR="005C652B">
        <w:trPr>
          <w:cantSplit/>
          <w:trHeight w:val="293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2B" w:rsidRDefault="003A242E">
            <w:pPr>
              <w:autoSpaceDE w:val="0"/>
              <w:autoSpaceDN w:val="0"/>
              <w:jc w:val="center"/>
            </w:pPr>
            <w:r>
              <w:rPr>
                <w:rFonts w:hint="eastAsia"/>
                <w:spacing w:val="48"/>
                <w:fitText w:val="1008" w:id="14"/>
              </w:rPr>
              <w:t>入札日</w:t>
            </w:r>
            <w:r>
              <w:rPr>
                <w:rFonts w:hint="eastAsia"/>
                <w:fitText w:val="1008" w:id="14"/>
              </w:rPr>
              <w:t>時</w:t>
            </w:r>
          </w:p>
        </w:tc>
        <w:tc>
          <w:tcPr>
            <w:tcW w:w="32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widowControl/>
              <w:autoSpaceDE w:val="0"/>
              <w:autoSpaceDN w:val="0"/>
              <w:ind w:firstLineChars="1775" w:firstLine="3578"/>
              <w:jc w:val="left"/>
            </w:pPr>
          </w:p>
          <w:p w:rsidR="005C652B" w:rsidRDefault="005C652B">
            <w:pPr>
              <w:autoSpaceDE w:val="0"/>
              <w:autoSpaceDN w:val="0"/>
              <w:jc w:val="left"/>
            </w:pP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  <w:spacing w:val="51"/>
                <w:kern w:val="0"/>
                <w:fitText w:val="2157" w:id="15"/>
              </w:rPr>
              <w:t>予定価格（税抜</w:t>
            </w:r>
            <w:r>
              <w:rPr>
                <w:rFonts w:hint="eastAsia"/>
                <w:spacing w:val="1"/>
                <w:kern w:val="0"/>
                <w:fitText w:val="2157" w:id="15"/>
              </w:rPr>
              <w:t>）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ind w:left="1491"/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5C652B">
        <w:trPr>
          <w:cantSplit/>
          <w:trHeight w:val="282"/>
        </w:trPr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2B" w:rsidRDefault="005C652B">
            <w:pPr>
              <w:widowControl/>
              <w:autoSpaceDE w:val="0"/>
              <w:autoSpaceDN w:val="0"/>
              <w:jc w:val="left"/>
            </w:pPr>
          </w:p>
        </w:tc>
        <w:tc>
          <w:tcPr>
            <w:tcW w:w="32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2B" w:rsidRDefault="005C652B">
            <w:pPr>
              <w:widowControl/>
              <w:autoSpaceDE w:val="0"/>
              <w:autoSpaceDN w:val="0"/>
              <w:jc w:val="left"/>
            </w:pPr>
          </w:p>
        </w:tc>
        <w:tc>
          <w:tcPr>
            <w:tcW w:w="24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jc w:val="left"/>
            </w:pPr>
            <w:r>
              <w:rPr>
                <w:rFonts w:hint="eastAsia"/>
              </w:rPr>
              <w:t>最低制限価格（税抜）</w:t>
            </w:r>
          </w:p>
        </w:tc>
        <w:tc>
          <w:tcPr>
            <w:tcW w:w="2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autoSpaceDE w:val="0"/>
              <w:autoSpaceDN w:val="0"/>
              <w:ind w:firstLineChars="695" w:firstLine="1401"/>
              <w:jc w:val="right"/>
            </w:pPr>
            <w:r>
              <w:rPr>
                <w:rFonts w:hint="eastAsia"/>
              </w:rPr>
              <w:t>円</w:t>
            </w:r>
          </w:p>
        </w:tc>
      </w:tr>
      <w:tr w:rsidR="005C652B">
        <w:trPr>
          <w:cantSplit/>
          <w:trHeight w:val="42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center"/>
            </w:pPr>
            <w:r>
              <w:rPr>
                <w:rFonts w:hint="eastAsia"/>
              </w:rPr>
              <w:t>業　　者　　名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center"/>
            </w:pPr>
            <w:r>
              <w:rPr>
                <w:rFonts w:hint="eastAsia"/>
              </w:rPr>
              <w:t>第１回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center"/>
            </w:pPr>
            <w:r>
              <w:rPr>
                <w:rFonts w:hint="eastAsia"/>
              </w:rPr>
              <w:t>第２回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center"/>
            </w:pPr>
            <w:r>
              <w:rPr>
                <w:rFonts w:hint="eastAsia"/>
              </w:rPr>
              <w:t>第３回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68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  <w:p w:rsidR="005C652B" w:rsidRDefault="003A242E">
            <w:pPr>
              <w:pStyle w:val="a3"/>
              <w:autoSpaceDE w:val="0"/>
              <w:autoSpaceDN w:val="0"/>
              <w:rPr>
                <w:rFonts w:eastAsia="ＭＳ ゴシック"/>
              </w:rPr>
            </w:pPr>
            <w:r>
              <w:rPr>
                <w:rFonts w:eastAsia="ＭＳ ゴシック" w:hint="eastAsia"/>
              </w:rPr>
              <w:t>落札者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3A242E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  <w:jc w:val="right"/>
            </w:pPr>
            <w:r>
              <w:rPr>
                <w:rFonts w:hint="eastAsia"/>
              </w:rPr>
              <w:t>円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33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31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30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30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8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8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5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5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2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4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2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2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19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19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18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18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7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255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  <w:tr w:rsidR="005C652B">
        <w:trPr>
          <w:cantSplit/>
          <w:trHeight w:val="70"/>
        </w:trPr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autoSpaceDE w:val="0"/>
              <w:autoSpaceDN w:val="0"/>
              <w:rPr>
                <w:rFonts w:eastAsia="ＭＳ ゴシック"/>
              </w:rPr>
            </w:pP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52B" w:rsidRDefault="005C652B">
            <w:pPr>
              <w:pStyle w:val="a3"/>
              <w:tabs>
                <w:tab w:val="left" w:pos="851"/>
              </w:tabs>
              <w:autoSpaceDE w:val="0"/>
              <w:autoSpaceDN w:val="0"/>
              <w:snapToGrid/>
            </w:pPr>
          </w:p>
        </w:tc>
      </w:tr>
    </w:tbl>
    <w:p w:rsidR="005C652B" w:rsidRDefault="005C652B">
      <w:pPr>
        <w:pStyle w:val="a7"/>
        <w:autoSpaceDE w:val="0"/>
        <w:autoSpaceDN w:val="0"/>
        <w:ind w:left="463" w:hangingChars="200" w:hanging="463"/>
      </w:pPr>
    </w:p>
    <w:p w:rsidR="00B470CE" w:rsidRDefault="003A242E" w:rsidP="00B470CE">
      <w:pPr>
        <w:pStyle w:val="a7"/>
        <w:autoSpaceDE w:val="0"/>
        <w:autoSpaceDN w:val="0"/>
        <w:ind w:leftChars="-70" w:left="383" w:hangingChars="260" w:hanging="524"/>
        <w:rPr>
          <w:sz w:val="18"/>
        </w:rPr>
      </w:pPr>
      <w:r>
        <w:rPr>
          <w:rFonts w:hint="eastAsia"/>
          <w:sz w:val="18"/>
        </w:rPr>
        <w:t>注１　委託の場合には「工事番号」は「業務番号」に、「工事名」は「業務名」に改める。</w:t>
      </w:r>
    </w:p>
    <w:p w:rsidR="005C652B" w:rsidRDefault="00285D42" w:rsidP="00B470CE">
      <w:pPr>
        <w:pStyle w:val="a7"/>
        <w:autoSpaceDE w:val="0"/>
        <w:autoSpaceDN w:val="0"/>
        <w:ind w:leftChars="30" w:left="382" w:hangingChars="160" w:hanging="322"/>
        <w:rPr>
          <w:sz w:val="18"/>
        </w:rPr>
      </w:pPr>
      <w:r w:rsidRPr="00B470CE">
        <w:rPr>
          <w:rFonts w:hint="eastAsia"/>
          <w:color w:val="000000" w:themeColor="text1"/>
          <w:sz w:val="18"/>
        </w:rPr>
        <w:t>２</w:t>
      </w:r>
      <w:r w:rsidR="003A242E">
        <w:rPr>
          <w:rFonts w:hint="eastAsia"/>
          <w:sz w:val="18"/>
        </w:rPr>
        <w:t xml:space="preserve">　</w:t>
      </w:r>
      <w:r w:rsidR="003A242E">
        <w:rPr>
          <w:rFonts w:hint="eastAsia"/>
          <w:kern w:val="0"/>
          <w:sz w:val="18"/>
        </w:rPr>
        <w:t>落札者が得られない入札不調の場合であって、更改入札又は随意契約の見積合わせを行うときは、事後公表の予定価格及び最低制限価格は明記しない。</w:t>
      </w:r>
    </w:p>
    <w:sectPr w:rsidR="005C652B">
      <w:footerReference w:type="even" r:id="rId6"/>
      <w:footerReference w:type="default" r:id="rId7"/>
      <w:pgSz w:w="11906" w:h="16838"/>
      <w:pgMar w:top="1134" w:right="1134" w:bottom="1134" w:left="1134" w:header="851" w:footer="992" w:gutter="0"/>
      <w:pgNumType w:start="1"/>
      <w:cols w:space="720"/>
      <w:docGrid w:type="linesAndChars" w:linePitch="292" w:charSpace="44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EDE" w:rsidRDefault="003A242E">
      <w:r>
        <w:separator/>
      </w:r>
    </w:p>
  </w:endnote>
  <w:endnote w:type="continuationSeparator" w:id="0">
    <w:p w:rsidR="00965EDE" w:rsidRDefault="003A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end"/>
    </w:r>
  </w:p>
  <w:p w:rsidR="005C652B" w:rsidRDefault="005C652B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652B" w:rsidRDefault="003A242E">
    <w:pPr>
      <w:pStyle w:val="a3"/>
      <w:framePr w:wrap="around" w:vAnchor="text" w:hAnchor="margin" w:xAlign="center" w:y="23"/>
      <w:jc w:val="center"/>
      <w:rPr>
        <w:rStyle w:val="a4"/>
      </w:rPr>
    </w:pPr>
    <w:r>
      <w:rPr>
        <w:rFonts w:hint="eastAsia"/>
      </w:rPr>
      <w:fldChar w:fldCharType="begin"/>
    </w:r>
    <w:r>
      <w:rPr>
        <w:rFonts w:hint="eastAsia"/>
      </w:rPr>
      <w:instrText xml:space="preserve">PAGE  \* MERGEFORMAT </w:instrText>
    </w:r>
    <w:r>
      <w:rPr>
        <w:rFonts w:hint="eastAsia"/>
      </w:rPr>
      <w:fldChar w:fldCharType="separate"/>
    </w:r>
    <w:r w:rsidR="00B470CE" w:rsidRPr="00B470CE">
      <w:rPr>
        <w:rStyle w:val="a4"/>
        <w:noProof/>
      </w:rPr>
      <w:t>1</w:t>
    </w:r>
    <w:r>
      <w:rPr>
        <w:rFonts w:hint="eastAsia"/>
      </w:rPr>
      <w:fldChar w:fldCharType="end"/>
    </w:r>
  </w:p>
  <w:p w:rsidR="005C652B" w:rsidRDefault="005C652B">
    <w:pPr>
      <w:pStyle w:val="a3"/>
      <w:framePr w:wrap="around" w:vAnchor="text" w:hAnchor="margin" w:xAlign="center" w:y="23"/>
      <w:rPr>
        <w:rStyle w:val="a4"/>
      </w:rPr>
    </w:pPr>
  </w:p>
  <w:p w:rsidR="005C652B" w:rsidRDefault="005C652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EDE" w:rsidRDefault="003A242E">
      <w:r>
        <w:separator/>
      </w:r>
    </w:p>
  </w:footnote>
  <w:footnote w:type="continuationSeparator" w:id="0">
    <w:p w:rsidR="00965EDE" w:rsidRDefault="003A24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40"/>
  <w:drawingGridHorizontalSpacing w:val="101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652B"/>
    <w:rsid w:val="00285D42"/>
    <w:rsid w:val="003A242E"/>
    <w:rsid w:val="004D5B71"/>
    <w:rsid w:val="005C652B"/>
    <w:rsid w:val="00965EDE"/>
    <w:rsid w:val="00B470CE"/>
    <w:rsid w:val="00EE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  <o:colormenu v:ext="edit" strokecolor="none"/>
    </o:shapedefaults>
    <o:shapelayout v:ext="edit">
      <o:idmap v:ext="edit" data="2"/>
    </o:shapelayout>
  </w:shapeDefaults>
  <w:decimalSymbol w:val="."/>
  <w:listSeparator w:val=","/>
  <w14:docId w14:val="66E426AB"/>
  <w15:chartTrackingRefBased/>
  <w15:docId w15:val="{71995DCD-222C-46BD-A6DD-D48FB9CE1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Body Text Indent"/>
    <w:basedOn w:val="a"/>
    <w:pPr>
      <w:ind w:left="453" w:hangingChars="200" w:hanging="453"/>
    </w:pPr>
    <w:rPr>
      <w:rFonts w:eastAsia="ＭＳ ゴシック"/>
    </w:rPr>
  </w:style>
  <w:style w:type="paragraph" w:styleId="2">
    <w:name w:val="Body Text Indent 2"/>
    <w:basedOn w:val="a"/>
    <w:pPr>
      <w:ind w:left="227" w:hangingChars="100" w:hanging="227"/>
    </w:pPr>
    <w:rPr>
      <w:rFonts w:ascii="ＭＳ ゴシック" w:eastAsia="ＭＳ ゴシック" w:hAnsi="ＭＳ ゴシック"/>
    </w:rPr>
  </w:style>
  <w:style w:type="paragraph" w:styleId="a6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ody Text"/>
    <w:basedOn w:val="a"/>
    <w:pPr>
      <w:jc w:val="left"/>
    </w:pPr>
    <w:rPr>
      <w:rFonts w:eastAsia="ＭＳ ゴシック"/>
      <w:sz w:val="21"/>
    </w:rPr>
  </w:style>
  <w:style w:type="paragraph" w:styleId="3">
    <w:name w:val="Body Text Indent 3"/>
    <w:basedOn w:val="a"/>
    <w:pPr>
      <w:ind w:left="232" w:hangingChars="100" w:hanging="232"/>
    </w:pPr>
    <w:rPr>
      <w:rFonts w:eastAsia="ＭＳ ゴシック"/>
      <w:sz w:val="21"/>
    </w:rPr>
  </w:style>
  <w:style w:type="paragraph" w:styleId="a8">
    <w:name w:val="Note Heading"/>
    <w:basedOn w:val="a"/>
    <w:next w:val="a"/>
    <w:link w:val="a9"/>
    <w:pPr>
      <w:jc w:val="center"/>
    </w:pPr>
    <w:rPr>
      <w:spacing w:val="1"/>
      <w:sz w:val="21"/>
    </w:rPr>
  </w:style>
  <w:style w:type="character" w:customStyle="1" w:styleId="a9">
    <w:name w:val="記 (文字)"/>
    <w:basedOn w:val="a0"/>
    <w:link w:val="a8"/>
    <w:rPr>
      <w:rFonts w:ascii="ＭＳ 明朝" w:hAnsi="ＭＳ 明朝"/>
      <w:spacing w:val="1"/>
      <w:kern w:val="2"/>
      <w:sz w:val="21"/>
    </w:rPr>
  </w:style>
  <w:style w:type="paragraph" w:styleId="aa">
    <w:name w:val="Balloon Text"/>
    <w:basedOn w:val="a"/>
    <w:link w:val="ab"/>
    <w:semiHidden/>
    <w:rPr>
      <w:rFonts w:ascii="Arial" w:eastAsia="ＭＳ ゴシック" w:hAnsi="Arial"/>
    </w:rPr>
  </w:style>
  <w:style w:type="character" w:customStyle="1" w:styleId="ab">
    <w:name w:val="吹き出し (文字)"/>
    <w:basedOn w:val="a0"/>
    <w:link w:val="aa"/>
    <w:rPr>
      <w:rFonts w:ascii="Arial" w:eastAsia="ＭＳ ゴシック" w:hAnsi="Arial"/>
      <w:kern w:val="2"/>
      <w:sz w:val="18"/>
    </w:rPr>
  </w:style>
  <w:style w:type="character" w:styleId="ac">
    <w:name w:val="annotation reference"/>
    <w:basedOn w:val="a0"/>
    <w:semiHidden/>
    <w:rPr>
      <w:sz w:val="18"/>
    </w:rPr>
  </w:style>
  <w:style w:type="paragraph" w:styleId="ad">
    <w:name w:val="annotation text"/>
    <w:basedOn w:val="a"/>
    <w:link w:val="ae"/>
    <w:semiHidden/>
    <w:pPr>
      <w:jc w:val="left"/>
    </w:pPr>
  </w:style>
  <w:style w:type="character" w:customStyle="1" w:styleId="ae">
    <w:name w:val="コメント文字列 (文字)"/>
    <w:basedOn w:val="a0"/>
    <w:link w:val="ad"/>
    <w:rPr>
      <w:rFonts w:ascii="ＭＳ 明朝" w:hAnsi="ＭＳ 明朝"/>
      <w:kern w:val="2"/>
      <w:sz w:val="18"/>
    </w:rPr>
  </w:style>
  <w:style w:type="character" w:styleId="af">
    <w:name w:val="footnote reference"/>
    <w:basedOn w:val="a0"/>
    <w:semiHidden/>
    <w:rPr>
      <w:vertAlign w:val="superscript"/>
    </w:rPr>
  </w:style>
  <w:style w:type="character" w:styleId="af0">
    <w:name w:val="endnote reference"/>
    <w:basedOn w:val="a0"/>
    <w:semiHidden/>
    <w:rPr>
      <w:vertAlign w:val="superscript"/>
    </w:rPr>
  </w:style>
  <w:style w:type="table" w:styleId="af1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57</Words>
  <Characters>326</Characters>
  <Application>Microsoft Office Word</Application>
  <DocSecurity>0</DocSecurity>
  <Lines>2</Lines>
  <Paragraphs>1</Paragraphs>
  <ScaleCrop>false</ScaleCrop>
  <Company>須崎市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○○市町村建設工事競争入札心得（準則）</dc:title>
  <dc:creator>ioas_user</dc:creator>
  <cp:lastModifiedBy>笹岡</cp:lastModifiedBy>
  <cp:revision>51</cp:revision>
  <cp:lastPrinted>2023-03-19T04:56:00Z</cp:lastPrinted>
  <dcterms:created xsi:type="dcterms:W3CDTF">2015-03-20T10:57:00Z</dcterms:created>
  <dcterms:modified xsi:type="dcterms:W3CDTF">2025-08-04T11:38:00Z</dcterms:modified>
</cp:coreProperties>
</file>