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716" w:rsidRPr="00D73D38" w:rsidRDefault="00170716">
      <w:pPr>
        <w:rPr>
          <w:rFonts w:ascii="BIZ UDP明朝 Medium" w:eastAsia="BIZ UDP明朝 Medium" w:hAnsi="BIZ UDP明朝 Medium"/>
        </w:rPr>
      </w:pPr>
      <w:r w:rsidRPr="00D73D38">
        <w:rPr>
          <w:rFonts w:ascii="BIZ UDP明朝 Medium" w:eastAsia="BIZ UDP明朝 Medium" w:hAnsi="BIZ UDP明朝 Medium" w:hint="eastAsia"/>
        </w:rPr>
        <w:t>別記様式第１号（第</w:t>
      </w:r>
      <w:r w:rsidR="00044FCB" w:rsidRPr="00E765EE">
        <w:rPr>
          <w:rFonts w:ascii="BIZ UDP明朝 Medium" w:eastAsia="BIZ UDP明朝 Medium" w:hAnsi="BIZ UDP明朝 Medium" w:hint="eastAsia"/>
          <w:color w:val="000000" w:themeColor="text1"/>
        </w:rPr>
        <w:t>5</w:t>
      </w:r>
      <w:r w:rsidRPr="00D73D38">
        <w:rPr>
          <w:rFonts w:ascii="BIZ UDP明朝 Medium" w:eastAsia="BIZ UDP明朝 Medium" w:hAnsi="BIZ UDP明朝 Medium" w:hint="eastAsia"/>
        </w:rPr>
        <w:t>条関係）</w:t>
      </w:r>
    </w:p>
    <w:p w:rsidR="00170716" w:rsidRPr="00BB6EE6" w:rsidRDefault="00170716" w:rsidP="00C324DB">
      <w:pPr>
        <w:jc w:val="center"/>
        <w:rPr>
          <w:rFonts w:ascii="BIZ UDP明朝 Medium" w:eastAsia="BIZ UDP明朝 Medium" w:hAnsi="BIZ UDP明朝 Medium"/>
          <w:sz w:val="28"/>
          <w:szCs w:val="28"/>
        </w:rPr>
      </w:pPr>
      <w:r w:rsidRPr="00BB6EE6">
        <w:rPr>
          <w:rFonts w:ascii="BIZ UDP明朝 Medium" w:eastAsia="BIZ UDP明朝 Medium" w:hAnsi="BIZ UDP明朝 Medium" w:hint="eastAsia"/>
          <w:sz w:val="28"/>
          <w:szCs w:val="28"/>
        </w:rPr>
        <w:t>須崎市防災行政無線戸別受信機</w:t>
      </w:r>
      <w:r w:rsidR="0087307D" w:rsidRPr="00BB6EE6">
        <w:rPr>
          <w:rFonts w:ascii="BIZ UDP明朝 Medium" w:eastAsia="BIZ UDP明朝 Medium" w:hAnsi="BIZ UDP明朝 Medium" w:hint="eastAsia"/>
          <w:sz w:val="28"/>
          <w:szCs w:val="28"/>
        </w:rPr>
        <w:t>貸与申請</w:t>
      </w:r>
      <w:r w:rsidRPr="00BB6EE6">
        <w:rPr>
          <w:rFonts w:ascii="BIZ UDP明朝 Medium" w:eastAsia="BIZ UDP明朝 Medium" w:hAnsi="BIZ UDP明朝 Medium" w:hint="eastAsia"/>
          <w:sz w:val="28"/>
          <w:szCs w:val="28"/>
        </w:rPr>
        <w:t>書</w:t>
      </w:r>
      <w:r w:rsidR="003711F4" w:rsidRPr="00BB6EE6">
        <w:rPr>
          <w:rFonts w:ascii="BIZ UDP明朝 Medium" w:eastAsia="BIZ UDP明朝 Medium" w:hAnsi="BIZ UDP明朝 Medium" w:hint="eastAsia"/>
          <w:sz w:val="28"/>
          <w:szCs w:val="28"/>
        </w:rPr>
        <w:t>兼同意書</w:t>
      </w:r>
    </w:p>
    <w:p w:rsidR="00170716" w:rsidRPr="00D73D38" w:rsidRDefault="00170716">
      <w:pPr>
        <w:rPr>
          <w:rFonts w:ascii="BIZ UDP明朝 Medium" w:eastAsia="BIZ UDP明朝 Medium" w:hAnsi="BIZ UDP明朝 Medium"/>
        </w:rPr>
      </w:pPr>
    </w:p>
    <w:p w:rsidR="00170716" w:rsidRPr="00C324DB" w:rsidRDefault="00170716" w:rsidP="00C324DB">
      <w:pPr>
        <w:jc w:val="right"/>
        <w:rPr>
          <w:rFonts w:ascii="BIZ UDP明朝 Medium" w:eastAsia="BIZ UDP明朝 Medium" w:hAnsi="BIZ UDP明朝 Medium"/>
          <w:sz w:val="24"/>
        </w:rPr>
      </w:pPr>
      <w:r w:rsidRPr="00D73D38">
        <w:rPr>
          <w:rFonts w:ascii="BIZ UDP明朝 Medium" w:eastAsia="BIZ UDP明朝 Medium" w:hAnsi="BIZ UDP明朝 Medium" w:hint="eastAsia"/>
          <w:sz w:val="24"/>
        </w:rPr>
        <w:t xml:space="preserve">　</w:t>
      </w:r>
      <w:r w:rsidR="008B79DD" w:rsidRPr="00D73D38">
        <w:rPr>
          <w:rFonts w:ascii="BIZ UDP明朝 Medium" w:eastAsia="BIZ UDP明朝 Medium" w:hAnsi="BIZ UDP明朝 Medium" w:hint="eastAsia"/>
          <w:sz w:val="24"/>
        </w:rPr>
        <w:t xml:space="preserve"> </w:t>
      </w:r>
      <w:r w:rsidRPr="00D73D38">
        <w:rPr>
          <w:rFonts w:ascii="BIZ UDP明朝 Medium" w:eastAsia="BIZ UDP明朝 Medium" w:hAnsi="BIZ UDP明朝 Medium" w:hint="eastAsia"/>
          <w:sz w:val="24"/>
        </w:rPr>
        <w:t xml:space="preserve">　年　</w:t>
      </w:r>
      <w:r w:rsidR="008B79DD" w:rsidRPr="00D73D38">
        <w:rPr>
          <w:rFonts w:ascii="BIZ UDP明朝 Medium" w:eastAsia="BIZ UDP明朝 Medium" w:hAnsi="BIZ UDP明朝 Medium" w:hint="eastAsia"/>
          <w:sz w:val="24"/>
        </w:rPr>
        <w:t xml:space="preserve"> </w:t>
      </w:r>
      <w:r w:rsidRPr="00D73D38">
        <w:rPr>
          <w:rFonts w:ascii="BIZ UDP明朝 Medium" w:eastAsia="BIZ UDP明朝 Medium" w:hAnsi="BIZ UDP明朝 Medium" w:hint="eastAsia"/>
          <w:sz w:val="24"/>
        </w:rPr>
        <w:t xml:space="preserve">　月　</w:t>
      </w:r>
      <w:r w:rsidR="008B79DD" w:rsidRPr="00D73D38">
        <w:rPr>
          <w:rFonts w:ascii="BIZ UDP明朝 Medium" w:eastAsia="BIZ UDP明朝 Medium" w:hAnsi="BIZ UDP明朝 Medium" w:hint="eastAsia"/>
          <w:sz w:val="24"/>
        </w:rPr>
        <w:t xml:space="preserve"> </w:t>
      </w:r>
      <w:r w:rsidRPr="00D73D38">
        <w:rPr>
          <w:rFonts w:ascii="BIZ UDP明朝 Medium" w:eastAsia="BIZ UDP明朝 Medium" w:hAnsi="BIZ UDP明朝 Medium" w:hint="eastAsia"/>
          <w:sz w:val="24"/>
        </w:rPr>
        <w:t xml:space="preserve">　日</w:t>
      </w:r>
    </w:p>
    <w:p w:rsidR="00170716" w:rsidRPr="00D73D38" w:rsidRDefault="00170716" w:rsidP="00170716">
      <w:pPr>
        <w:ind w:firstLineChars="100" w:firstLine="240"/>
        <w:rPr>
          <w:rFonts w:ascii="BIZ UDP明朝 Medium" w:eastAsia="BIZ UDP明朝 Medium" w:hAnsi="BIZ UDP明朝 Medium"/>
          <w:sz w:val="24"/>
        </w:rPr>
      </w:pPr>
      <w:r w:rsidRPr="00D73D38">
        <w:rPr>
          <w:rFonts w:ascii="BIZ UDP明朝 Medium" w:eastAsia="BIZ UDP明朝 Medium" w:hAnsi="BIZ UDP明朝 Medium" w:hint="eastAsia"/>
          <w:sz w:val="24"/>
        </w:rPr>
        <w:t>須崎市長　様</w:t>
      </w:r>
    </w:p>
    <w:p w:rsidR="00170716" w:rsidRPr="00D73D38" w:rsidRDefault="00170716" w:rsidP="00170716">
      <w:pPr>
        <w:ind w:firstLineChars="100" w:firstLine="240"/>
        <w:rPr>
          <w:rFonts w:ascii="BIZ UDP明朝 Medium" w:eastAsia="BIZ UDP明朝 Medium" w:hAnsi="BIZ UDP明朝 Medium"/>
          <w:sz w:val="24"/>
        </w:rPr>
      </w:pPr>
    </w:p>
    <w:p w:rsidR="00170716" w:rsidRPr="00D73D38" w:rsidRDefault="003711F4" w:rsidP="003711F4">
      <w:pPr>
        <w:rPr>
          <w:rFonts w:ascii="BIZ UDP明朝 Medium" w:eastAsia="BIZ UDP明朝 Medium" w:hAnsi="BIZ UDP明朝 Medium"/>
          <w:sz w:val="24"/>
        </w:rPr>
      </w:pPr>
      <w:r>
        <w:rPr>
          <w:rFonts w:ascii="BIZ UDP明朝 Medium" w:eastAsia="BIZ UDP明朝 Medium" w:hAnsi="BIZ UDP明朝 Medium" w:hint="eastAsia"/>
        </w:rPr>
        <w:t xml:space="preserve">　</w:t>
      </w:r>
      <w:r w:rsidR="00BB6EE6" w:rsidRPr="00016757">
        <w:rPr>
          <w:rFonts w:ascii="BIZ UDP明朝 Medium" w:eastAsia="BIZ UDP明朝 Medium" w:hAnsi="BIZ UDP明朝 Medium" w:hint="eastAsia"/>
        </w:rPr>
        <w:t>須崎市防災行政無線戸別受信機の貸与について</w:t>
      </w:r>
      <w:r w:rsidR="00BB6EE6">
        <w:rPr>
          <w:rFonts w:ascii="BIZ UDP明朝 Medium" w:eastAsia="BIZ UDP明朝 Medium" w:hAnsi="BIZ UDP明朝 Medium" w:hint="eastAsia"/>
        </w:rPr>
        <w:t>、</w:t>
      </w:r>
      <w:r w:rsidR="00044FCB">
        <w:rPr>
          <w:rFonts w:ascii="BIZ UDP明朝 Medium" w:eastAsia="BIZ UDP明朝 Medium" w:hAnsi="BIZ UDP明朝 Medium" w:hint="eastAsia"/>
        </w:rPr>
        <w:t>須崎市防災行政無線戸別受信機の貸与に関する要綱第</w:t>
      </w:r>
      <w:r w:rsidR="00FC5EB3">
        <w:rPr>
          <w:rFonts w:ascii="BIZ UDP明朝 Medium" w:eastAsia="BIZ UDP明朝 Medium" w:hAnsi="BIZ UDP明朝 Medium" w:hint="eastAsia"/>
        </w:rPr>
        <w:t>５</w:t>
      </w:r>
      <w:r>
        <w:rPr>
          <w:rFonts w:ascii="BIZ UDP明朝 Medium" w:eastAsia="BIZ UDP明朝 Medium" w:hAnsi="BIZ UDP明朝 Medium" w:hint="eastAsia"/>
        </w:rPr>
        <w:t>条</w:t>
      </w:r>
      <w:r w:rsidR="00C55502">
        <w:rPr>
          <w:rFonts w:ascii="BIZ UDP明朝 Medium" w:eastAsia="BIZ UDP明朝 Medium" w:hAnsi="BIZ UDP明朝 Medium" w:hint="eastAsia"/>
        </w:rPr>
        <w:t>第１項又は</w:t>
      </w:r>
      <w:r>
        <w:rPr>
          <w:rFonts w:ascii="BIZ UDP明朝 Medium" w:eastAsia="BIZ UDP明朝 Medium" w:hAnsi="BIZ UDP明朝 Medium" w:hint="eastAsia"/>
        </w:rPr>
        <w:t>第</w:t>
      </w:r>
      <w:r w:rsidR="00C55502">
        <w:rPr>
          <w:rFonts w:ascii="BIZ UDP明朝 Medium" w:eastAsia="BIZ UDP明朝 Medium" w:hAnsi="BIZ UDP明朝 Medium" w:hint="eastAsia"/>
        </w:rPr>
        <w:t>２</w:t>
      </w:r>
      <w:r>
        <w:rPr>
          <w:rFonts w:ascii="BIZ UDP明朝 Medium" w:eastAsia="BIZ UDP明朝 Medium" w:hAnsi="BIZ UDP明朝 Medium" w:hint="eastAsia"/>
        </w:rPr>
        <w:t>項の規定により、次のとおり</w:t>
      </w:r>
      <w:r w:rsidR="004835DC">
        <w:rPr>
          <w:rFonts w:ascii="BIZ UDP明朝 Medium" w:eastAsia="BIZ UDP明朝 Medium" w:hAnsi="BIZ UDP明朝 Medium" w:hint="eastAsia"/>
        </w:rPr>
        <w:t>申請</w:t>
      </w:r>
      <w:r>
        <w:rPr>
          <w:rFonts w:ascii="BIZ UDP明朝 Medium" w:eastAsia="BIZ UDP明朝 Medium" w:hAnsi="BIZ UDP明朝 Medium" w:hint="eastAsia"/>
        </w:rPr>
        <w:t>します。</w:t>
      </w:r>
    </w:p>
    <w:p w:rsidR="00165827" w:rsidRPr="00165827" w:rsidRDefault="00165827">
      <w:pPr>
        <w:rPr>
          <w:rFonts w:ascii="BIZ UDP明朝 Medium" w:eastAsia="BIZ UDP明朝 Medium" w:hAnsi="BIZ UDP明朝 Medium"/>
        </w:rPr>
      </w:pPr>
      <w:r>
        <w:rPr>
          <w:rFonts w:ascii="BIZ UDP明朝 Medium" w:eastAsia="BIZ UDP明朝 Medium" w:hAnsi="BIZ UDP明朝 Medium" w:hint="eastAsia"/>
        </w:rPr>
        <w:t xml:space="preserve">　また、市が戸別受信機の貸与に係る審査及び管理のため、記載した申請内容に係る住民基本台帳等に関する情報を確認することについて同意します。</w:t>
      </w:r>
    </w:p>
    <w:p w:rsidR="00165827" w:rsidRDefault="00165827">
      <w:pPr>
        <w:rPr>
          <w:rFonts w:ascii="BIZ UDP明朝 Medium" w:eastAsia="BIZ UDP明朝 Medium" w:hAnsi="BIZ UDP明朝 Medium"/>
          <w:sz w:val="24"/>
        </w:rPr>
      </w:pPr>
    </w:p>
    <w:p w:rsidR="00170224" w:rsidRPr="002527DA" w:rsidRDefault="00170224">
      <w:pPr>
        <w:rPr>
          <w:rFonts w:ascii="BIZ UDP明朝 Medium" w:eastAsia="BIZ UDP明朝 Medium" w:hAnsi="BIZ UDP明朝 Medium"/>
          <w:sz w:val="24"/>
        </w:rPr>
      </w:pPr>
      <w:r>
        <w:rPr>
          <w:rFonts w:ascii="BIZ UDP明朝 Medium" w:eastAsia="BIZ UDP明朝 Medium" w:hAnsi="BIZ UDP明朝 Medium" w:hint="eastAsia"/>
          <w:sz w:val="24"/>
        </w:rPr>
        <w:t>【申請者】</w:t>
      </w:r>
    </w:p>
    <w:tbl>
      <w:tblPr>
        <w:tblStyle w:val="a7"/>
        <w:tblW w:w="0" w:type="auto"/>
        <w:tblLook w:val="04A0" w:firstRow="1" w:lastRow="0" w:firstColumn="1" w:lastColumn="0" w:noHBand="0" w:noVBand="1"/>
      </w:tblPr>
      <w:tblGrid>
        <w:gridCol w:w="1384"/>
        <w:gridCol w:w="3544"/>
        <w:gridCol w:w="1134"/>
        <w:gridCol w:w="2658"/>
      </w:tblGrid>
      <w:tr w:rsidR="003711F4" w:rsidTr="00170224">
        <w:trPr>
          <w:trHeight w:val="953"/>
        </w:trPr>
        <w:tc>
          <w:tcPr>
            <w:tcW w:w="1384" w:type="dxa"/>
            <w:vAlign w:val="center"/>
          </w:tcPr>
          <w:p w:rsidR="003711F4" w:rsidRDefault="003711F4" w:rsidP="005271AC">
            <w:pPr>
              <w:jc w:val="center"/>
              <w:rPr>
                <w:rFonts w:ascii="BIZ UDP明朝 Medium" w:eastAsia="BIZ UDP明朝 Medium" w:hAnsi="BIZ UDP明朝 Medium"/>
              </w:rPr>
            </w:pPr>
            <w:r w:rsidRPr="004940CE">
              <w:rPr>
                <w:rFonts w:ascii="BIZ UDP明朝 Medium" w:eastAsia="BIZ UDP明朝 Medium" w:hAnsi="BIZ UDP明朝 Medium" w:hint="eastAsia"/>
                <w:spacing w:val="315"/>
                <w:kern w:val="0"/>
                <w:fitText w:val="1050" w:id="-1739319293"/>
              </w:rPr>
              <w:t>住</w:t>
            </w:r>
            <w:r w:rsidRPr="004940CE">
              <w:rPr>
                <w:rFonts w:ascii="BIZ UDP明朝 Medium" w:eastAsia="BIZ UDP明朝 Medium" w:hAnsi="BIZ UDP明朝 Medium" w:hint="eastAsia"/>
                <w:kern w:val="0"/>
                <w:fitText w:val="1050" w:id="-1739319293"/>
              </w:rPr>
              <w:t>所</w:t>
            </w:r>
          </w:p>
        </w:tc>
        <w:tc>
          <w:tcPr>
            <w:tcW w:w="7336" w:type="dxa"/>
            <w:gridSpan w:val="3"/>
          </w:tcPr>
          <w:p w:rsidR="003711F4" w:rsidRDefault="00A85E80" w:rsidP="00A85E80">
            <w:pPr>
              <w:rPr>
                <w:rFonts w:ascii="BIZ UDP明朝 Medium" w:eastAsia="BIZ UDP明朝 Medium" w:hAnsi="BIZ UDP明朝 Medium"/>
              </w:rPr>
            </w:pPr>
            <w:r>
              <w:rPr>
                <w:rFonts w:ascii="BIZ UDP明朝 Medium" w:eastAsia="BIZ UDP明朝 Medium" w:hAnsi="BIZ UDP明朝 Medium" w:hint="eastAsia"/>
              </w:rPr>
              <w:t>〒</w:t>
            </w:r>
          </w:p>
          <w:p w:rsidR="00A85E80" w:rsidRPr="007A4231" w:rsidRDefault="00A85E80" w:rsidP="00A85E80">
            <w:pPr>
              <w:rPr>
                <w:rFonts w:ascii="BIZ UDP明朝 Medium" w:eastAsia="BIZ UDP明朝 Medium" w:hAnsi="BIZ UDP明朝 Medium"/>
                <w:szCs w:val="21"/>
              </w:rPr>
            </w:pPr>
            <w:bookmarkStart w:id="0" w:name="_GoBack"/>
            <w:r w:rsidRPr="007A4231">
              <w:rPr>
                <w:rFonts w:ascii="BIZ UDP明朝 Medium" w:eastAsia="BIZ UDP明朝 Medium" w:hAnsi="BIZ UDP明朝 Medium" w:hint="eastAsia"/>
                <w:szCs w:val="21"/>
              </w:rPr>
              <w:t>須崎市</w:t>
            </w:r>
            <w:bookmarkEnd w:id="0"/>
          </w:p>
        </w:tc>
      </w:tr>
      <w:tr w:rsidR="003711F4" w:rsidTr="00170224">
        <w:trPr>
          <w:trHeight w:val="1232"/>
        </w:trPr>
        <w:tc>
          <w:tcPr>
            <w:tcW w:w="1384" w:type="dxa"/>
            <w:vAlign w:val="center"/>
          </w:tcPr>
          <w:p w:rsidR="003711F4" w:rsidRDefault="00B05852" w:rsidP="005277C9">
            <w:pPr>
              <w:jc w:val="center"/>
              <w:rPr>
                <w:rFonts w:ascii="BIZ UDP明朝 Medium" w:eastAsia="BIZ UDP明朝 Medium" w:hAnsi="BIZ UDP明朝 Medium"/>
              </w:rPr>
            </w:pPr>
            <w:r>
              <w:rPr>
                <w:rFonts w:ascii="BIZ UDP明朝 Medium" w:eastAsia="BIZ UDP明朝 Medium" w:hAnsi="BIZ UDP明朝 Medium" w:hint="eastAsia"/>
                <w:kern w:val="0"/>
              </w:rPr>
              <w:t>（フリガナ）</w:t>
            </w:r>
            <w:r w:rsidR="005277C9" w:rsidRPr="00170224">
              <w:rPr>
                <w:rFonts w:ascii="BIZ UDP明朝 Medium" w:eastAsia="BIZ UDP明朝 Medium" w:hAnsi="BIZ UDP明朝 Medium" w:hint="eastAsia"/>
                <w:spacing w:val="35"/>
                <w:kern w:val="0"/>
                <w:fitText w:val="1050" w:id="-1738323711"/>
              </w:rPr>
              <w:t>世帯主</w:t>
            </w:r>
            <w:r w:rsidR="005277C9" w:rsidRPr="00170224">
              <w:rPr>
                <w:rFonts w:ascii="BIZ UDP明朝 Medium" w:eastAsia="BIZ UDP明朝 Medium" w:hAnsi="BIZ UDP明朝 Medium" w:hint="eastAsia"/>
                <w:kern w:val="0"/>
                <w:fitText w:val="1050" w:id="-1738323711"/>
              </w:rPr>
              <w:t>名</w:t>
            </w:r>
          </w:p>
        </w:tc>
        <w:tc>
          <w:tcPr>
            <w:tcW w:w="3544" w:type="dxa"/>
            <w:vAlign w:val="center"/>
          </w:tcPr>
          <w:p w:rsidR="003711F4" w:rsidRDefault="003711F4" w:rsidP="00C324DB">
            <w:pPr>
              <w:rPr>
                <w:rFonts w:ascii="BIZ UDP明朝 Medium" w:eastAsia="BIZ UDP明朝 Medium" w:hAnsi="BIZ UDP明朝 Medium"/>
              </w:rPr>
            </w:pPr>
          </w:p>
          <w:p w:rsidR="002E7C1A" w:rsidRDefault="002E7C1A" w:rsidP="00C324DB">
            <w:pPr>
              <w:rPr>
                <w:rFonts w:ascii="BIZ UDP明朝 Medium" w:eastAsia="BIZ UDP明朝 Medium" w:hAnsi="BIZ UDP明朝 Medium"/>
              </w:rPr>
            </w:pPr>
          </w:p>
          <w:p w:rsidR="002E7C1A" w:rsidRDefault="002E7C1A" w:rsidP="00C324DB">
            <w:pPr>
              <w:rPr>
                <w:rFonts w:ascii="BIZ UDP明朝 Medium" w:eastAsia="BIZ UDP明朝 Medium" w:hAnsi="BIZ UDP明朝 Medium"/>
              </w:rPr>
            </w:pPr>
          </w:p>
        </w:tc>
        <w:tc>
          <w:tcPr>
            <w:tcW w:w="1134" w:type="dxa"/>
            <w:vAlign w:val="center"/>
          </w:tcPr>
          <w:p w:rsidR="00EF2116" w:rsidRPr="00EF2116" w:rsidRDefault="003711F4" w:rsidP="002E7C1A">
            <w:pPr>
              <w:jc w:val="center"/>
              <w:rPr>
                <w:rFonts w:ascii="BIZ UDP明朝 Medium" w:eastAsia="BIZ UDP明朝 Medium" w:hAnsi="BIZ UDP明朝 Medium"/>
                <w:kern w:val="0"/>
              </w:rPr>
            </w:pPr>
            <w:r w:rsidRPr="00595ED7">
              <w:rPr>
                <w:rFonts w:ascii="BIZ UDP明朝 Medium" w:eastAsia="BIZ UDP明朝 Medium" w:hAnsi="BIZ UDP明朝 Medium" w:hint="eastAsia"/>
                <w:kern w:val="0"/>
              </w:rPr>
              <w:t>電話番号</w:t>
            </w:r>
          </w:p>
        </w:tc>
        <w:tc>
          <w:tcPr>
            <w:tcW w:w="2658" w:type="dxa"/>
            <w:vAlign w:val="center"/>
          </w:tcPr>
          <w:p w:rsidR="00C324DB" w:rsidRPr="00595ED7" w:rsidRDefault="00C324DB" w:rsidP="00595ED7">
            <w:pPr>
              <w:ind w:left="735"/>
              <w:rPr>
                <w:rFonts w:ascii="BIZ UDP明朝 Medium" w:eastAsia="BIZ UDP明朝 Medium" w:hAnsi="BIZ UDP明朝 Medium"/>
              </w:rPr>
            </w:pPr>
          </w:p>
        </w:tc>
      </w:tr>
    </w:tbl>
    <w:p w:rsidR="004940CE" w:rsidRPr="004940CE" w:rsidRDefault="004940CE">
      <w:pPr>
        <w:rPr>
          <w:rFonts w:ascii="BIZ UDP明朝 Medium" w:eastAsia="BIZ UDP明朝 Medium" w:hAnsi="BIZ UDP明朝 Medium"/>
        </w:rPr>
      </w:pPr>
    </w:p>
    <w:tbl>
      <w:tblPr>
        <w:tblStyle w:val="a7"/>
        <w:tblW w:w="0" w:type="auto"/>
        <w:tblLook w:val="04A0" w:firstRow="1" w:lastRow="0" w:firstColumn="1" w:lastColumn="0" w:noHBand="0" w:noVBand="1"/>
      </w:tblPr>
      <w:tblGrid>
        <w:gridCol w:w="1384"/>
        <w:gridCol w:w="851"/>
        <w:gridCol w:w="6485"/>
      </w:tblGrid>
      <w:tr w:rsidR="00C55502" w:rsidTr="009A6080">
        <w:trPr>
          <w:trHeight w:val="1080"/>
        </w:trPr>
        <w:tc>
          <w:tcPr>
            <w:tcW w:w="1384" w:type="dxa"/>
            <w:vMerge w:val="restart"/>
            <w:vAlign w:val="center"/>
          </w:tcPr>
          <w:p w:rsidR="00C55502" w:rsidRDefault="00C55502" w:rsidP="00FC5EB3">
            <w:pPr>
              <w:jc w:val="center"/>
              <w:rPr>
                <w:rFonts w:ascii="BIZ UDP明朝 Medium" w:eastAsia="BIZ UDP明朝 Medium" w:hAnsi="BIZ UDP明朝 Medium"/>
              </w:rPr>
            </w:pPr>
            <w:r>
              <w:rPr>
                <w:rFonts w:ascii="BIZ UDP明朝 Medium" w:eastAsia="BIZ UDP明朝 Medium" w:hAnsi="BIZ UDP明朝 Medium" w:hint="eastAsia"/>
                <w:kern w:val="0"/>
              </w:rPr>
              <w:t>戸別受信機</w:t>
            </w:r>
          </w:p>
        </w:tc>
        <w:tc>
          <w:tcPr>
            <w:tcW w:w="851" w:type="dxa"/>
            <w:vAlign w:val="center"/>
          </w:tcPr>
          <w:p w:rsidR="00C55502" w:rsidRDefault="00C55502" w:rsidP="00C55502">
            <w:pPr>
              <w:jc w:val="center"/>
              <w:rPr>
                <w:rFonts w:ascii="BIZ UDP明朝 Medium" w:eastAsia="BIZ UDP明朝 Medium" w:hAnsi="BIZ UDP明朝 Medium"/>
              </w:rPr>
            </w:pPr>
            <w:r>
              <w:rPr>
                <w:rFonts w:ascii="BIZ UDP明朝 Medium" w:eastAsia="BIZ UDP明朝 Medium" w:hAnsi="BIZ UDP明朝 Medium" w:hint="eastAsia"/>
              </w:rPr>
              <w:t>A</w:t>
            </w:r>
          </w:p>
        </w:tc>
        <w:tc>
          <w:tcPr>
            <w:tcW w:w="6485" w:type="dxa"/>
            <w:vAlign w:val="center"/>
          </w:tcPr>
          <w:p w:rsidR="00C55502" w:rsidRPr="009A6080" w:rsidRDefault="00C55502" w:rsidP="00FC5EB3">
            <w:pPr>
              <w:rPr>
                <w:rFonts w:ascii="BIZ UDP明朝 Medium" w:eastAsia="BIZ UDP明朝 Medium" w:hAnsi="BIZ UDP明朝 Medium"/>
                <w:sz w:val="24"/>
                <w:szCs w:val="24"/>
              </w:rPr>
            </w:pPr>
            <w:r w:rsidRPr="009A6080">
              <w:rPr>
                <w:rFonts w:ascii="BIZ UDP明朝 Medium" w:eastAsia="BIZ UDP明朝 Medium" w:hAnsi="BIZ UDP明朝 Medium" w:hint="eastAsia"/>
                <w:sz w:val="24"/>
                <w:szCs w:val="24"/>
              </w:rPr>
              <w:t>標準型戸別受信機</w:t>
            </w:r>
          </w:p>
        </w:tc>
      </w:tr>
      <w:tr w:rsidR="00C55502" w:rsidTr="009A6080">
        <w:trPr>
          <w:trHeight w:val="1080"/>
        </w:trPr>
        <w:tc>
          <w:tcPr>
            <w:tcW w:w="1384" w:type="dxa"/>
            <w:vMerge/>
            <w:vAlign w:val="center"/>
          </w:tcPr>
          <w:p w:rsidR="00C55502" w:rsidRDefault="00C55502" w:rsidP="00FC5EB3">
            <w:pPr>
              <w:jc w:val="center"/>
              <w:rPr>
                <w:rFonts w:ascii="BIZ UDP明朝 Medium" w:eastAsia="BIZ UDP明朝 Medium" w:hAnsi="BIZ UDP明朝 Medium"/>
                <w:kern w:val="0"/>
              </w:rPr>
            </w:pPr>
          </w:p>
        </w:tc>
        <w:tc>
          <w:tcPr>
            <w:tcW w:w="851" w:type="dxa"/>
            <w:vAlign w:val="center"/>
          </w:tcPr>
          <w:p w:rsidR="00C55502" w:rsidRDefault="00C55502" w:rsidP="00C55502">
            <w:pPr>
              <w:jc w:val="center"/>
              <w:rPr>
                <w:rFonts w:ascii="BIZ UDP明朝 Medium" w:eastAsia="BIZ UDP明朝 Medium" w:hAnsi="BIZ UDP明朝 Medium"/>
              </w:rPr>
            </w:pPr>
            <w:r>
              <w:rPr>
                <w:rFonts w:ascii="BIZ UDP明朝 Medium" w:eastAsia="BIZ UDP明朝 Medium" w:hAnsi="BIZ UDP明朝 Medium" w:hint="eastAsia"/>
              </w:rPr>
              <w:t>B</w:t>
            </w:r>
          </w:p>
        </w:tc>
        <w:tc>
          <w:tcPr>
            <w:tcW w:w="6485" w:type="dxa"/>
            <w:vAlign w:val="center"/>
          </w:tcPr>
          <w:p w:rsidR="00C55502" w:rsidRPr="009A6080" w:rsidRDefault="00C55502" w:rsidP="009A6080">
            <w:pPr>
              <w:rPr>
                <w:rFonts w:ascii="BIZ UDP明朝 Medium" w:eastAsia="BIZ UDP明朝 Medium" w:hAnsi="BIZ UDP明朝 Medium"/>
                <w:sz w:val="24"/>
                <w:szCs w:val="24"/>
              </w:rPr>
            </w:pPr>
            <w:r w:rsidRPr="009A6080">
              <w:rPr>
                <w:rFonts w:ascii="BIZ UDP明朝 Medium" w:eastAsia="BIZ UDP明朝 Medium" w:hAnsi="BIZ UDP明朝 Medium" w:hint="eastAsia"/>
                <w:sz w:val="24"/>
                <w:szCs w:val="24"/>
              </w:rPr>
              <w:t>文字表示機能付き戸別受信機</w:t>
            </w:r>
          </w:p>
          <w:p w:rsidR="00E765EE" w:rsidRPr="00A85E80" w:rsidRDefault="00C55502" w:rsidP="001571B3">
            <w:pPr>
              <w:rPr>
                <w:rFonts w:ascii="BIZ UDP明朝 Medium" w:eastAsia="BIZ UDP明朝 Medium" w:hAnsi="BIZ UDP明朝 Medium"/>
                <w:sz w:val="18"/>
                <w:szCs w:val="18"/>
              </w:rPr>
            </w:pPr>
            <w:r w:rsidRPr="00A85E80">
              <w:rPr>
                <w:rFonts w:ascii="BIZ UDP明朝 Medium" w:eastAsia="BIZ UDP明朝 Medium" w:hAnsi="BIZ UDP明朝 Medium" w:hint="eastAsia"/>
                <w:sz w:val="18"/>
                <w:szCs w:val="18"/>
              </w:rPr>
              <w:t>※</w:t>
            </w:r>
            <w:r w:rsidR="009038B0">
              <w:rPr>
                <w:rFonts w:ascii="BIZ UDP明朝 Medium" w:eastAsia="BIZ UDP明朝 Medium" w:hAnsi="BIZ UDP明朝 Medium" w:hint="eastAsia"/>
                <w:sz w:val="18"/>
                <w:szCs w:val="18"/>
              </w:rPr>
              <w:t>全員が</w:t>
            </w:r>
            <w:r w:rsidRPr="00A85E80">
              <w:rPr>
                <w:rFonts w:ascii="BIZ UDP明朝 Medium" w:eastAsia="BIZ UDP明朝 Medium" w:hAnsi="BIZ UDP明朝 Medium" w:hint="eastAsia"/>
                <w:sz w:val="18"/>
                <w:szCs w:val="18"/>
              </w:rPr>
              <w:t>聴覚障害</w:t>
            </w:r>
            <w:r w:rsidR="005271AC" w:rsidRPr="00A85E80">
              <w:rPr>
                <w:rFonts w:ascii="BIZ UDP明朝 Medium" w:eastAsia="BIZ UDP明朝 Medium" w:hAnsi="BIZ UDP明朝 Medium" w:hint="eastAsia"/>
                <w:sz w:val="18"/>
                <w:szCs w:val="18"/>
              </w:rPr>
              <w:t>２級</w:t>
            </w:r>
            <w:r w:rsidR="00E765EE" w:rsidRPr="00A85E80">
              <w:rPr>
                <w:rFonts w:ascii="BIZ UDP明朝 Medium" w:eastAsia="BIZ UDP明朝 Medium" w:hAnsi="BIZ UDP明朝 Medium" w:hint="eastAsia"/>
                <w:sz w:val="18"/>
                <w:szCs w:val="18"/>
              </w:rPr>
              <w:t>及び３級</w:t>
            </w:r>
            <w:r w:rsidR="005271AC" w:rsidRPr="00A85E80">
              <w:rPr>
                <w:rFonts w:ascii="BIZ UDP明朝 Medium" w:eastAsia="BIZ UDP明朝 Medium" w:hAnsi="BIZ UDP明朝 Medium" w:hint="eastAsia"/>
                <w:sz w:val="18"/>
                <w:szCs w:val="18"/>
              </w:rPr>
              <w:t>を理由に身体障害者手帳の交付を受けている</w:t>
            </w:r>
            <w:r w:rsidRPr="00A85E80">
              <w:rPr>
                <w:rFonts w:ascii="BIZ UDP明朝 Medium" w:eastAsia="BIZ UDP明朝 Medium" w:hAnsi="BIZ UDP明朝 Medium" w:hint="eastAsia"/>
                <w:sz w:val="18"/>
                <w:szCs w:val="18"/>
              </w:rPr>
              <w:t>世帯等</w:t>
            </w:r>
            <w:r w:rsidR="00A85E80">
              <w:rPr>
                <w:rFonts w:ascii="BIZ UDP明朝 Medium" w:eastAsia="BIZ UDP明朝 Medium" w:hAnsi="BIZ UDP明朝 Medium" w:hint="eastAsia"/>
                <w:sz w:val="18"/>
                <w:szCs w:val="18"/>
              </w:rPr>
              <w:t>を</w:t>
            </w:r>
            <w:r w:rsidRPr="00A85E80">
              <w:rPr>
                <w:rFonts w:ascii="BIZ UDP明朝 Medium" w:eastAsia="BIZ UDP明朝 Medium" w:hAnsi="BIZ UDP明朝 Medium" w:hint="eastAsia"/>
                <w:sz w:val="18"/>
                <w:szCs w:val="18"/>
              </w:rPr>
              <w:t>対象</w:t>
            </w:r>
            <w:r w:rsidR="00A85E80">
              <w:rPr>
                <w:rFonts w:ascii="BIZ UDP明朝 Medium" w:eastAsia="BIZ UDP明朝 Medium" w:hAnsi="BIZ UDP明朝 Medium" w:hint="eastAsia"/>
                <w:sz w:val="18"/>
                <w:szCs w:val="18"/>
              </w:rPr>
              <w:t>とします</w:t>
            </w:r>
            <w:r w:rsidR="00CD5E5D">
              <w:rPr>
                <w:rFonts w:ascii="BIZ UDP明朝 Medium" w:eastAsia="BIZ UDP明朝 Medium" w:hAnsi="BIZ UDP明朝 Medium" w:hint="eastAsia"/>
                <w:sz w:val="18"/>
                <w:szCs w:val="18"/>
              </w:rPr>
              <w:t>。</w:t>
            </w:r>
          </w:p>
        </w:tc>
      </w:tr>
    </w:tbl>
    <w:p w:rsidR="00C55502" w:rsidRDefault="009A0325" w:rsidP="00C55502">
      <w:pPr>
        <w:rPr>
          <w:rFonts w:ascii="BIZ UDP明朝 Medium" w:eastAsia="BIZ UDP明朝 Medium" w:hAnsi="BIZ UDP明朝 Medium"/>
        </w:rPr>
      </w:pPr>
      <w:r>
        <w:rPr>
          <w:rFonts w:ascii="BIZ UDP明朝 Medium" w:eastAsia="BIZ UDP明朝 Medium" w:hAnsi="BIZ UDP明朝 Medium" w:hint="eastAsia"/>
        </w:rPr>
        <w:t xml:space="preserve">備考　</w:t>
      </w:r>
      <w:r w:rsidR="003A5915">
        <w:rPr>
          <w:rFonts w:ascii="BIZ UDP明朝 Medium" w:eastAsia="BIZ UDP明朝 Medium" w:hAnsi="BIZ UDP明朝 Medium" w:hint="eastAsia"/>
        </w:rPr>
        <w:t xml:space="preserve">１　</w:t>
      </w:r>
      <w:r w:rsidR="00C55502">
        <w:rPr>
          <w:rFonts w:ascii="BIZ UDP明朝 Medium" w:eastAsia="BIZ UDP明朝 Medium" w:hAnsi="BIZ UDP明朝 Medium" w:hint="eastAsia"/>
        </w:rPr>
        <w:t>A又はBに〇を付けてください。</w:t>
      </w:r>
    </w:p>
    <w:p w:rsidR="003A5915" w:rsidRDefault="003A5915" w:rsidP="00C55502">
      <w:pPr>
        <w:rPr>
          <w:rFonts w:ascii="BIZ UDP明朝 Medium" w:eastAsia="BIZ UDP明朝 Medium" w:hAnsi="BIZ UDP明朝 Medium"/>
        </w:rPr>
      </w:pPr>
      <w:r>
        <w:rPr>
          <w:rFonts w:ascii="BIZ UDP明朝 Medium" w:eastAsia="BIZ UDP明朝 Medium" w:hAnsi="BIZ UDP明朝 Medium" w:hint="eastAsia"/>
        </w:rPr>
        <w:t xml:space="preserve">　　　　２　Bを申請される方は、身体障害者手帳の写しを添付してください。</w:t>
      </w:r>
    </w:p>
    <w:p w:rsidR="009A0325" w:rsidRDefault="00A85E80" w:rsidP="00FD4601">
      <w:pPr>
        <w:rPr>
          <w:rFonts w:ascii="BIZ UDP明朝 Medium" w:eastAsia="BIZ UDP明朝 Medium" w:hAnsi="BIZ UDP明朝 Medium"/>
          <w:sz w:val="24"/>
          <w:u w:val="single"/>
        </w:rPr>
      </w:pPr>
      <w:r>
        <w:rPr>
          <w:rFonts w:ascii="BIZ UDP明朝 Medium" w:eastAsia="BIZ UDP明朝 Medium" w:hAnsi="BIZ UDP明朝 Medium"/>
          <w:noProof/>
        </w:rPr>
        <mc:AlternateContent>
          <mc:Choice Requires="wps">
            <w:drawing>
              <wp:anchor distT="0" distB="0" distL="114300" distR="114300" simplePos="0" relativeHeight="251603968" behindDoc="0" locked="0" layoutInCell="1" allowOverlap="1">
                <wp:simplePos x="0" y="0"/>
                <wp:positionH relativeFrom="column">
                  <wp:posOffset>-1046480</wp:posOffset>
                </wp:positionH>
                <wp:positionV relativeFrom="paragraph">
                  <wp:posOffset>205740</wp:posOffset>
                </wp:positionV>
                <wp:extent cx="7515225" cy="38100"/>
                <wp:effectExtent l="0" t="0" r="28575" b="19050"/>
                <wp:wrapNone/>
                <wp:docPr id="1" name="直線コネクタ 1"/>
                <wp:cNvGraphicFramePr/>
                <a:graphic xmlns:a="http://schemas.openxmlformats.org/drawingml/2006/main">
                  <a:graphicData uri="http://schemas.microsoft.com/office/word/2010/wordprocessingShape">
                    <wps:wsp>
                      <wps:cNvCnPr/>
                      <wps:spPr>
                        <a:xfrm flipV="1">
                          <a:off x="0" y="0"/>
                          <a:ext cx="7515225" cy="38100"/>
                        </a:xfrm>
                        <a:prstGeom prst="line">
                          <a:avLst/>
                        </a:prstGeom>
                        <a:ln w="9525" cap="flat" cmpd="sng" algn="ctr">
                          <a:solidFill>
                            <a:schemeClr val="tx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300F36" id="直線コネクタ 1" o:spid="_x0000_s1026" style="position:absolute;left:0;text-align:left;flip:y;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4pt,16.2pt" to="509.3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" strokecolor="black [3213]">
                <v:stroke dashstyle="dash"/>
              </v:line>
            </w:pict>
          </mc:Fallback>
        </mc:AlternateContent>
      </w:r>
    </w:p>
    <w:p w:rsidR="00170716" w:rsidRDefault="00170716" w:rsidP="00FD4601">
      <w:pPr>
        <w:rPr>
          <w:rFonts w:ascii="BIZ UDP明朝 Medium" w:eastAsia="BIZ UDP明朝 Medium" w:hAnsi="BIZ UDP明朝 Medium"/>
          <w:sz w:val="24"/>
          <w:u w:val="single"/>
        </w:rPr>
      </w:pPr>
    </w:p>
    <w:p w:rsidR="00D84679" w:rsidRDefault="00D84679" w:rsidP="00FD4601">
      <w:pPr>
        <w:rPr>
          <w:rFonts w:ascii="BIZ UDP明朝 Medium" w:eastAsia="BIZ UDP明朝 Medium" w:hAnsi="BIZ UDP明朝 Medium"/>
          <w:sz w:val="24"/>
        </w:rPr>
      </w:pPr>
      <w:r w:rsidRPr="00D84679">
        <w:rPr>
          <w:rFonts w:ascii="BIZ UDP明朝 Medium" w:eastAsia="BIZ UDP明朝 Medium" w:hAnsi="BIZ UDP明朝 Medium" w:hint="eastAsia"/>
          <w:sz w:val="24"/>
        </w:rPr>
        <w:t>須崎市処理欄</w:t>
      </w:r>
      <w:r>
        <w:rPr>
          <w:rFonts w:ascii="BIZ UDP明朝 Medium" w:eastAsia="BIZ UDP明朝 Medium" w:hAnsi="BIZ UDP明朝 Medium" w:hint="eastAsia"/>
          <w:sz w:val="24"/>
        </w:rPr>
        <w:t>（※記入しないでください）</w:t>
      </w:r>
    </w:p>
    <w:tbl>
      <w:tblPr>
        <w:tblStyle w:val="a7"/>
        <w:tblW w:w="0" w:type="auto"/>
        <w:tblLook w:val="04A0" w:firstRow="1" w:lastRow="0" w:firstColumn="1" w:lastColumn="0" w:noHBand="0" w:noVBand="1"/>
      </w:tblPr>
      <w:tblGrid>
        <w:gridCol w:w="1416"/>
        <w:gridCol w:w="3228"/>
        <w:gridCol w:w="993"/>
        <w:gridCol w:w="3083"/>
      </w:tblGrid>
      <w:tr w:rsidR="007D21B9" w:rsidTr="00541898">
        <w:trPr>
          <w:trHeight w:val="795"/>
        </w:trPr>
        <w:tc>
          <w:tcPr>
            <w:tcW w:w="1416" w:type="dxa"/>
            <w:vAlign w:val="center"/>
          </w:tcPr>
          <w:p w:rsidR="007D21B9" w:rsidRPr="00541898" w:rsidRDefault="007D21B9" w:rsidP="007D21B9">
            <w:pPr>
              <w:rPr>
                <w:rFonts w:ascii="BIZ UDP明朝 Medium" w:eastAsia="BIZ UDP明朝 Medium" w:hAnsi="BIZ UDP明朝 Medium"/>
                <w:szCs w:val="21"/>
              </w:rPr>
            </w:pPr>
            <w:r w:rsidRPr="00541898">
              <w:rPr>
                <w:rFonts w:ascii="BIZ UDP明朝 Medium" w:eastAsia="BIZ UDP明朝 Medium" w:hAnsi="BIZ UDP明朝 Medium" w:hint="eastAsia"/>
                <w:w w:val="79"/>
                <w:kern w:val="0"/>
                <w:szCs w:val="21"/>
                <w:fitText w:val="1176" w:id="-1737846782"/>
              </w:rPr>
              <w:t>受信機管理番</w:t>
            </w:r>
            <w:r w:rsidRPr="00541898">
              <w:rPr>
                <w:rFonts w:ascii="BIZ UDP明朝 Medium" w:eastAsia="BIZ UDP明朝 Medium" w:hAnsi="BIZ UDP明朝 Medium" w:hint="eastAsia"/>
                <w:spacing w:val="7"/>
                <w:w w:val="79"/>
                <w:kern w:val="0"/>
                <w:szCs w:val="21"/>
                <w:fitText w:val="1176" w:id="-1737846782"/>
              </w:rPr>
              <w:t>号</w:t>
            </w:r>
          </w:p>
        </w:tc>
        <w:tc>
          <w:tcPr>
            <w:tcW w:w="3228" w:type="dxa"/>
            <w:vAlign w:val="center"/>
          </w:tcPr>
          <w:p w:rsidR="007D21B9" w:rsidRPr="00541898" w:rsidRDefault="007D21B9" w:rsidP="007D21B9">
            <w:pPr>
              <w:rPr>
                <w:rFonts w:ascii="BIZ UDP明朝 Medium" w:eastAsia="BIZ UDP明朝 Medium" w:hAnsi="BIZ UDP明朝 Medium"/>
                <w:szCs w:val="21"/>
              </w:rPr>
            </w:pPr>
          </w:p>
        </w:tc>
        <w:tc>
          <w:tcPr>
            <w:tcW w:w="993" w:type="dxa"/>
            <w:vAlign w:val="center"/>
          </w:tcPr>
          <w:p w:rsidR="007D21B9" w:rsidRPr="00541898" w:rsidRDefault="007D21B9" w:rsidP="004940CE">
            <w:pPr>
              <w:jc w:val="center"/>
              <w:rPr>
                <w:rFonts w:ascii="BIZ UDP明朝 Medium" w:eastAsia="BIZ UDP明朝 Medium" w:hAnsi="BIZ UDP明朝 Medium"/>
                <w:kern w:val="0"/>
                <w:szCs w:val="21"/>
              </w:rPr>
            </w:pPr>
            <w:r w:rsidRPr="00541898">
              <w:rPr>
                <w:rFonts w:ascii="BIZ UDP明朝 Medium" w:eastAsia="BIZ UDP明朝 Medium" w:hAnsi="BIZ UDP明朝 Medium" w:hint="eastAsia"/>
                <w:kern w:val="0"/>
                <w:szCs w:val="21"/>
              </w:rPr>
              <w:t>受付日</w:t>
            </w:r>
          </w:p>
        </w:tc>
        <w:tc>
          <w:tcPr>
            <w:tcW w:w="3083" w:type="dxa"/>
            <w:vAlign w:val="center"/>
          </w:tcPr>
          <w:p w:rsidR="007D21B9" w:rsidRPr="00541898" w:rsidRDefault="007D21B9" w:rsidP="007D21B9">
            <w:pPr>
              <w:jc w:val="right"/>
              <w:rPr>
                <w:rFonts w:ascii="BIZ UDP明朝 Medium" w:eastAsia="BIZ UDP明朝 Medium" w:hAnsi="BIZ UDP明朝 Medium"/>
                <w:szCs w:val="21"/>
              </w:rPr>
            </w:pPr>
            <w:r w:rsidRPr="00541898">
              <w:rPr>
                <w:rFonts w:ascii="BIZ UDP明朝 Medium" w:eastAsia="BIZ UDP明朝 Medium" w:hAnsi="BIZ UDP明朝 Medium" w:hint="eastAsia"/>
                <w:szCs w:val="21"/>
              </w:rPr>
              <w:t>年　　　月　　　日</w:t>
            </w:r>
          </w:p>
        </w:tc>
      </w:tr>
      <w:tr w:rsidR="007D21B9" w:rsidTr="00541898">
        <w:trPr>
          <w:trHeight w:val="795"/>
        </w:trPr>
        <w:tc>
          <w:tcPr>
            <w:tcW w:w="1416" w:type="dxa"/>
            <w:vAlign w:val="center"/>
          </w:tcPr>
          <w:p w:rsidR="007D21B9" w:rsidRPr="00541898" w:rsidRDefault="007D21B9" w:rsidP="007D21B9">
            <w:pPr>
              <w:rPr>
                <w:rFonts w:ascii="BIZ UDP明朝 Medium" w:eastAsia="BIZ UDP明朝 Medium" w:hAnsi="BIZ UDP明朝 Medium"/>
                <w:kern w:val="0"/>
                <w:szCs w:val="21"/>
              </w:rPr>
            </w:pPr>
            <w:r w:rsidRPr="00541898">
              <w:rPr>
                <w:rFonts w:ascii="BIZ UDP明朝 Medium" w:eastAsia="BIZ UDP明朝 Medium" w:hAnsi="BIZ UDP明朝 Medium" w:hint="eastAsia"/>
                <w:spacing w:val="137"/>
                <w:kern w:val="0"/>
                <w:szCs w:val="21"/>
                <w:fitText w:val="1176" w:id="-1737846781"/>
              </w:rPr>
              <w:t>確認</w:t>
            </w:r>
            <w:r w:rsidRPr="00541898">
              <w:rPr>
                <w:rFonts w:ascii="BIZ UDP明朝 Medium" w:eastAsia="BIZ UDP明朝 Medium" w:hAnsi="BIZ UDP明朝 Medium" w:hint="eastAsia"/>
                <w:spacing w:val="-1"/>
                <w:kern w:val="0"/>
                <w:szCs w:val="21"/>
                <w:fitText w:val="1176" w:id="-1737846781"/>
              </w:rPr>
              <w:t>者</w:t>
            </w:r>
          </w:p>
        </w:tc>
        <w:tc>
          <w:tcPr>
            <w:tcW w:w="3228" w:type="dxa"/>
            <w:vAlign w:val="center"/>
          </w:tcPr>
          <w:p w:rsidR="007D21B9" w:rsidRPr="00541898" w:rsidRDefault="007D21B9" w:rsidP="007D21B9">
            <w:pPr>
              <w:jc w:val="right"/>
              <w:rPr>
                <w:rFonts w:ascii="BIZ UDP明朝 Medium" w:eastAsia="BIZ UDP明朝 Medium" w:hAnsi="BIZ UDP明朝 Medium"/>
                <w:szCs w:val="21"/>
              </w:rPr>
            </w:pPr>
          </w:p>
        </w:tc>
        <w:tc>
          <w:tcPr>
            <w:tcW w:w="993" w:type="dxa"/>
            <w:vAlign w:val="center"/>
          </w:tcPr>
          <w:p w:rsidR="007D21B9" w:rsidRPr="00541898" w:rsidRDefault="007D21B9" w:rsidP="004940CE">
            <w:pPr>
              <w:jc w:val="center"/>
              <w:rPr>
                <w:rFonts w:ascii="BIZ UDP明朝 Medium" w:eastAsia="BIZ UDP明朝 Medium" w:hAnsi="BIZ UDP明朝 Medium"/>
                <w:kern w:val="0"/>
                <w:szCs w:val="21"/>
              </w:rPr>
            </w:pPr>
            <w:r w:rsidRPr="00541898">
              <w:rPr>
                <w:rFonts w:ascii="BIZ UDP明朝 Medium" w:eastAsia="BIZ UDP明朝 Medium" w:hAnsi="BIZ UDP明朝 Medium" w:hint="eastAsia"/>
                <w:kern w:val="0"/>
                <w:szCs w:val="21"/>
              </w:rPr>
              <w:t>貸与日</w:t>
            </w:r>
          </w:p>
        </w:tc>
        <w:tc>
          <w:tcPr>
            <w:tcW w:w="3083" w:type="dxa"/>
            <w:vAlign w:val="center"/>
          </w:tcPr>
          <w:p w:rsidR="007D21B9" w:rsidRPr="00541898" w:rsidRDefault="007D21B9" w:rsidP="007D21B9">
            <w:pPr>
              <w:jc w:val="right"/>
              <w:rPr>
                <w:rFonts w:ascii="BIZ UDP明朝 Medium" w:eastAsia="BIZ UDP明朝 Medium" w:hAnsi="BIZ UDP明朝 Medium"/>
                <w:szCs w:val="21"/>
              </w:rPr>
            </w:pPr>
            <w:r w:rsidRPr="00541898">
              <w:rPr>
                <w:rFonts w:ascii="BIZ UDP明朝 Medium" w:eastAsia="BIZ UDP明朝 Medium" w:hAnsi="BIZ UDP明朝 Medium" w:hint="eastAsia"/>
                <w:szCs w:val="21"/>
              </w:rPr>
              <w:t>年　　　月　　　日</w:t>
            </w:r>
          </w:p>
        </w:tc>
      </w:tr>
      <w:tr w:rsidR="007D21B9" w:rsidTr="00170224">
        <w:trPr>
          <w:trHeight w:val="1531"/>
        </w:trPr>
        <w:tc>
          <w:tcPr>
            <w:tcW w:w="1416" w:type="dxa"/>
            <w:vAlign w:val="center"/>
          </w:tcPr>
          <w:p w:rsidR="007D21B9" w:rsidRPr="00541898" w:rsidRDefault="007D21B9" w:rsidP="007D21B9">
            <w:pPr>
              <w:spacing w:line="480" w:lineRule="auto"/>
              <w:rPr>
                <w:rFonts w:ascii="BIZ UDP明朝 Medium" w:eastAsia="BIZ UDP明朝 Medium" w:hAnsi="BIZ UDP明朝 Medium"/>
                <w:szCs w:val="21"/>
              </w:rPr>
            </w:pPr>
            <w:r w:rsidRPr="00541898">
              <w:rPr>
                <w:rFonts w:ascii="BIZ UDP明朝 Medium" w:eastAsia="BIZ UDP明朝 Medium" w:hAnsi="BIZ UDP明朝 Medium" w:hint="eastAsia"/>
                <w:spacing w:val="378"/>
                <w:kern w:val="0"/>
                <w:szCs w:val="21"/>
                <w:fitText w:val="1176" w:id="-1737846780"/>
              </w:rPr>
              <w:t>備</w:t>
            </w:r>
            <w:r w:rsidRPr="00541898">
              <w:rPr>
                <w:rFonts w:ascii="BIZ UDP明朝 Medium" w:eastAsia="BIZ UDP明朝 Medium" w:hAnsi="BIZ UDP明朝 Medium" w:hint="eastAsia"/>
                <w:kern w:val="0"/>
                <w:szCs w:val="21"/>
                <w:fitText w:val="1176" w:id="-1737846780"/>
              </w:rPr>
              <w:t>考</w:t>
            </w:r>
          </w:p>
        </w:tc>
        <w:tc>
          <w:tcPr>
            <w:tcW w:w="7304" w:type="dxa"/>
            <w:gridSpan w:val="3"/>
            <w:vAlign w:val="center"/>
          </w:tcPr>
          <w:p w:rsidR="007D21B9" w:rsidRPr="00541898" w:rsidRDefault="007D21B9" w:rsidP="007D21B9">
            <w:pPr>
              <w:rPr>
                <w:rFonts w:ascii="BIZ UDP明朝 Medium" w:eastAsia="BIZ UDP明朝 Medium" w:hAnsi="BIZ UDP明朝 Medium"/>
                <w:szCs w:val="21"/>
              </w:rPr>
            </w:pPr>
          </w:p>
        </w:tc>
      </w:tr>
    </w:tbl>
    <w:p w:rsidR="005277C9" w:rsidRPr="00D84679" w:rsidRDefault="005277C9" w:rsidP="004A70D0">
      <w:pPr>
        <w:rPr>
          <w:rFonts w:ascii="BIZ UDP明朝 Medium" w:eastAsia="BIZ UDP明朝 Medium" w:hAnsi="BIZ UDP明朝 Medium"/>
          <w:sz w:val="24"/>
        </w:rPr>
      </w:pPr>
      <w:r>
        <w:rPr>
          <w:noProof/>
        </w:rPr>
        <mc:AlternateContent>
          <mc:Choice Requires="wps">
            <w:drawing>
              <wp:anchor distT="0" distB="0" distL="114300" distR="114300" simplePos="0" relativeHeight="251711488" behindDoc="0" locked="0" layoutInCell="1" allowOverlap="1">
                <wp:simplePos x="0" y="0"/>
                <wp:positionH relativeFrom="column">
                  <wp:posOffset>1905</wp:posOffset>
                </wp:positionH>
                <wp:positionV relativeFrom="paragraph">
                  <wp:posOffset>3559810</wp:posOffset>
                </wp:positionV>
                <wp:extent cx="5463540" cy="1028700"/>
                <wp:effectExtent l="0" t="0" r="22860" b="19050"/>
                <wp:wrapNone/>
                <wp:docPr id="4" name="正方形/長方形 4"/>
                <wp:cNvGraphicFramePr/>
                <a:graphic xmlns:a="http://schemas.openxmlformats.org/drawingml/2006/main">
                  <a:graphicData uri="http://schemas.microsoft.com/office/word/2010/wordprocessingShape">
                    <wps:wsp>
                      <wps:cNvSpPr/>
                      <wps:spPr>
                        <a:xfrm>
                          <a:off x="0" y="0"/>
                          <a:ext cx="5463540" cy="10287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277C9" w:rsidRDefault="005277C9" w:rsidP="005277C9">
                            <w:pPr>
                              <w:rPr>
                                <w:color w:val="000000" w:themeColor="text1"/>
                              </w:rPr>
                            </w:pPr>
                            <w:r>
                              <w:rPr>
                                <w:rFonts w:hint="eastAsia"/>
                                <w:color w:val="000000" w:themeColor="text1"/>
                              </w:rPr>
                              <w:t>・市の</w:t>
                            </w:r>
                            <w:r>
                              <w:rPr>
                                <w:color w:val="000000" w:themeColor="text1"/>
                              </w:rPr>
                              <w:t>備品ですので</w:t>
                            </w:r>
                            <w:r>
                              <w:rPr>
                                <w:rFonts w:hint="eastAsia"/>
                                <w:color w:val="000000" w:themeColor="text1"/>
                              </w:rPr>
                              <w:t>譲渡</w:t>
                            </w:r>
                            <w:r>
                              <w:rPr>
                                <w:color w:val="000000" w:themeColor="text1"/>
                              </w:rPr>
                              <w:t>や</w:t>
                            </w:r>
                            <w:r>
                              <w:rPr>
                                <w:rFonts w:hint="eastAsia"/>
                                <w:color w:val="000000" w:themeColor="text1"/>
                              </w:rPr>
                              <w:t>転貸しなどはできません。</w:t>
                            </w:r>
                            <w:r w:rsidR="00B05852">
                              <w:rPr>
                                <w:rFonts w:hint="eastAsia"/>
                                <w:color w:val="000000" w:themeColor="text1"/>
                              </w:rPr>
                              <w:t>また、不要</w:t>
                            </w:r>
                            <w:r w:rsidR="00B05852">
                              <w:rPr>
                                <w:color w:val="000000" w:themeColor="text1"/>
                              </w:rPr>
                              <w:t>と</w:t>
                            </w:r>
                            <w:r w:rsidR="00B05852">
                              <w:rPr>
                                <w:rFonts w:hint="eastAsia"/>
                                <w:color w:val="000000" w:themeColor="text1"/>
                              </w:rPr>
                              <w:t>なった場合</w:t>
                            </w:r>
                            <w:r w:rsidR="00B05852">
                              <w:rPr>
                                <w:color w:val="000000" w:themeColor="text1"/>
                              </w:rPr>
                              <w:t>は</w:t>
                            </w:r>
                            <w:r w:rsidR="00B05852">
                              <w:rPr>
                                <w:rFonts w:hint="eastAsia"/>
                                <w:color w:val="000000" w:themeColor="text1"/>
                              </w:rPr>
                              <w:t>返却していただきます</w:t>
                            </w:r>
                          </w:p>
                          <w:p w:rsidR="00B05852" w:rsidRPr="005277C9" w:rsidRDefault="00B05852" w:rsidP="005277C9">
                            <w:pPr>
                              <w:rPr>
                                <w:color w:val="000000" w:themeColor="text1"/>
                              </w:rPr>
                            </w:pPr>
                            <w:r>
                              <w:rPr>
                                <w:rFonts w:hint="eastAsia"/>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4" o:spid="_x0000_s1026" style="position:absolute;left:0;text-align:left;margin-left:.15pt;margin-top:280.3pt;width:430.2pt;height:8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" fillcolor="white [3212]" strokecolor="black [3213]" strokeweight=".25pt">
                <v:textbox>
                  <w:txbxContent>
                    <w:p w:rsidR="005277C9" w:rsidRDefault="005277C9" w:rsidP="005277C9">
                      <w:pPr>
                        <w:rPr>
                          <w:color w:val="000000" w:themeColor="text1"/>
                        </w:rPr>
                      </w:pPr>
                      <w:r>
                        <w:rPr>
                          <w:rFonts w:hint="eastAsia"/>
                          <w:color w:val="000000" w:themeColor="text1"/>
                        </w:rPr>
                        <w:t>・市の</w:t>
                      </w:r>
                      <w:r>
                        <w:rPr>
                          <w:color w:val="000000" w:themeColor="text1"/>
                        </w:rPr>
                        <w:t>備品ですので</w:t>
                      </w:r>
                      <w:r>
                        <w:rPr>
                          <w:rFonts w:hint="eastAsia"/>
                          <w:color w:val="000000" w:themeColor="text1"/>
                        </w:rPr>
                        <w:t>譲渡</w:t>
                      </w:r>
                      <w:r>
                        <w:rPr>
                          <w:color w:val="000000" w:themeColor="text1"/>
                        </w:rPr>
                        <w:t>や</w:t>
                      </w:r>
                      <w:r>
                        <w:rPr>
                          <w:rFonts w:hint="eastAsia"/>
                          <w:color w:val="000000" w:themeColor="text1"/>
                        </w:rPr>
                        <w:t>転貸しなどはできません。</w:t>
                      </w:r>
                      <w:r w:rsidR="00B05852">
                        <w:rPr>
                          <w:rFonts w:hint="eastAsia"/>
                          <w:color w:val="000000" w:themeColor="text1"/>
                        </w:rPr>
                        <w:t>また、不要</w:t>
                      </w:r>
                      <w:r w:rsidR="00B05852">
                        <w:rPr>
                          <w:color w:val="000000" w:themeColor="text1"/>
                        </w:rPr>
                        <w:t>と</w:t>
                      </w:r>
                      <w:r w:rsidR="00B05852">
                        <w:rPr>
                          <w:rFonts w:hint="eastAsia"/>
                          <w:color w:val="000000" w:themeColor="text1"/>
                        </w:rPr>
                        <w:t>なった場合</w:t>
                      </w:r>
                      <w:r w:rsidR="00B05852">
                        <w:rPr>
                          <w:color w:val="000000" w:themeColor="text1"/>
                        </w:rPr>
                        <w:t>は</w:t>
                      </w:r>
                      <w:r w:rsidR="00B05852">
                        <w:rPr>
                          <w:rFonts w:hint="eastAsia"/>
                          <w:color w:val="000000" w:themeColor="text1"/>
                        </w:rPr>
                        <w:t>返却していただきます</w:t>
                      </w:r>
                    </w:p>
                    <w:p w:rsidR="00B05852" w:rsidRPr="005277C9" w:rsidRDefault="00B05852" w:rsidP="005277C9">
                      <w:pPr>
                        <w:rPr>
                          <w:color w:val="000000" w:themeColor="text1"/>
                        </w:rPr>
                      </w:pPr>
                      <w:r>
                        <w:rPr>
                          <w:rFonts w:hint="eastAsia"/>
                          <w:color w:val="000000" w:themeColor="text1"/>
                        </w:rPr>
                        <w:t>・</w:t>
                      </w:r>
                    </w:p>
                  </w:txbxContent>
                </v:textbox>
              </v:rect>
            </w:pict>
          </mc:Fallback>
        </mc:AlternateContent>
      </w:r>
    </w:p>
    <w:sectPr w:rsidR="005277C9" w:rsidRPr="00D84679" w:rsidSect="00E765EE">
      <w:pgSz w:w="11906" w:h="16838"/>
      <w:pgMar w:top="1134" w:right="1701" w:bottom="907"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1E1B" w:rsidRDefault="00761E1B" w:rsidP="00D73D38">
      <w:r>
        <w:separator/>
      </w:r>
    </w:p>
  </w:endnote>
  <w:endnote w:type="continuationSeparator" w:id="0">
    <w:p w:rsidR="00761E1B" w:rsidRDefault="00761E1B" w:rsidP="00D73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IZ UDP明朝 Medium">
    <w:panose1 w:val="02020500000000000000"/>
    <w:charset w:val="80"/>
    <w:family w:val="roman"/>
    <w:pitch w:val="variable"/>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1E1B" w:rsidRDefault="00761E1B" w:rsidP="00D73D38">
      <w:r>
        <w:separator/>
      </w:r>
    </w:p>
  </w:footnote>
  <w:footnote w:type="continuationSeparator" w:id="0">
    <w:p w:rsidR="00761E1B" w:rsidRDefault="00761E1B" w:rsidP="00D73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31925"/>
    <w:multiLevelType w:val="hybridMultilevel"/>
    <w:tmpl w:val="6830569E"/>
    <w:lvl w:ilvl="0" w:tplc="66DA3026">
      <w:start w:val="1"/>
      <w:numFmt w:val="bullet"/>
      <w:lvlText w:val="-"/>
      <w:lvlJc w:val="left"/>
      <w:pPr>
        <w:ind w:left="1095" w:hanging="360"/>
      </w:pPr>
      <w:rPr>
        <w:rFonts w:ascii="BIZ UDP明朝 Medium" w:eastAsia="BIZ UDP明朝 Medium" w:hAnsi="BIZ UDP明朝 Medium" w:cstheme="minorBidi" w:hint="eastAsia"/>
      </w:rPr>
    </w:lvl>
    <w:lvl w:ilvl="1" w:tplc="0409000B" w:tentative="1">
      <w:start w:val="1"/>
      <w:numFmt w:val="bullet"/>
      <w:lvlText w:val=""/>
      <w:lvlJc w:val="left"/>
      <w:pPr>
        <w:ind w:left="1575" w:hanging="420"/>
      </w:pPr>
      <w:rPr>
        <w:rFonts w:ascii="Wingdings" w:hAnsi="Wingdings" w:hint="default"/>
      </w:rPr>
    </w:lvl>
    <w:lvl w:ilvl="2" w:tplc="0409000D" w:tentative="1">
      <w:start w:val="1"/>
      <w:numFmt w:val="bullet"/>
      <w:lvlText w:val=""/>
      <w:lvlJc w:val="left"/>
      <w:pPr>
        <w:ind w:left="1995" w:hanging="420"/>
      </w:pPr>
      <w:rPr>
        <w:rFonts w:ascii="Wingdings" w:hAnsi="Wingdings" w:hint="default"/>
      </w:rPr>
    </w:lvl>
    <w:lvl w:ilvl="3" w:tplc="04090001" w:tentative="1">
      <w:start w:val="1"/>
      <w:numFmt w:val="bullet"/>
      <w:lvlText w:val=""/>
      <w:lvlJc w:val="left"/>
      <w:pPr>
        <w:ind w:left="2415" w:hanging="420"/>
      </w:pPr>
      <w:rPr>
        <w:rFonts w:ascii="Wingdings" w:hAnsi="Wingdings" w:hint="default"/>
      </w:rPr>
    </w:lvl>
    <w:lvl w:ilvl="4" w:tplc="0409000B" w:tentative="1">
      <w:start w:val="1"/>
      <w:numFmt w:val="bullet"/>
      <w:lvlText w:val=""/>
      <w:lvlJc w:val="left"/>
      <w:pPr>
        <w:ind w:left="2835" w:hanging="420"/>
      </w:pPr>
      <w:rPr>
        <w:rFonts w:ascii="Wingdings" w:hAnsi="Wingdings" w:hint="default"/>
      </w:rPr>
    </w:lvl>
    <w:lvl w:ilvl="5" w:tplc="0409000D" w:tentative="1">
      <w:start w:val="1"/>
      <w:numFmt w:val="bullet"/>
      <w:lvlText w:val=""/>
      <w:lvlJc w:val="left"/>
      <w:pPr>
        <w:ind w:left="3255" w:hanging="420"/>
      </w:pPr>
      <w:rPr>
        <w:rFonts w:ascii="Wingdings" w:hAnsi="Wingdings" w:hint="default"/>
      </w:rPr>
    </w:lvl>
    <w:lvl w:ilvl="6" w:tplc="04090001" w:tentative="1">
      <w:start w:val="1"/>
      <w:numFmt w:val="bullet"/>
      <w:lvlText w:val=""/>
      <w:lvlJc w:val="left"/>
      <w:pPr>
        <w:ind w:left="3675" w:hanging="420"/>
      </w:pPr>
      <w:rPr>
        <w:rFonts w:ascii="Wingdings" w:hAnsi="Wingdings" w:hint="default"/>
      </w:rPr>
    </w:lvl>
    <w:lvl w:ilvl="7" w:tplc="0409000B" w:tentative="1">
      <w:start w:val="1"/>
      <w:numFmt w:val="bullet"/>
      <w:lvlText w:val=""/>
      <w:lvlJc w:val="left"/>
      <w:pPr>
        <w:ind w:left="4095" w:hanging="420"/>
      </w:pPr>
      <w:rPr>
        <w:rFonts w:ascii="Wingdings" w:hAnsi="Wingdings" w:hint="default"/>
      </w:rPr>
    </w:lvl>
    <w:lvl w:ilvl="8" w:tplc="0409000D" w:tentative="1">
      <w:start w:val="1"/>
      <w:numFmt w:val="bullet"/>
      <w:lvlText w:val=""/>
      <w:lvlJc w:val="left"/>
      <w:pPr>
        <w:ind w:left="4515" w:hanging="420"/>
      </w:pPr>
      <w:rPr>
        <w:rFonts w:ascii="Wingdings" w:hAnsi="Wingdings" w:hint="default"/>
      </w:rPr>
    </w:lvl>
  </w:abstractNum>
  <w:abstractNum w:abstractNumId="1" w15:restartNumberingAfterBreak="0">
    <w:nsid w:val="587B3234"/>
    <w:multiLevelType w:val="hybridMultilevel"/>
    <w:tmpl w:val="C7769442"/>
    <w:lvl w:ilvl="0" w:tplc="D5C0E662">
      <w:start w:val="1"/>
      <w:numFmt w:val="bullet"/>
      <w:lvlText w:val="-"/>
      <w:lvlJc w:val="left"/>
      <w:pPr>
        <w:ind w:left="1050" w:hanging="360"/>
      </w:pPr>
      <w:rPr>
        <w:rFonts w:ascii="BIZ UDP明朝 Medium" w:eastAsia="BIZ UDP明朝 Medium" w:hAnsi="BIZ UDP明朝 Medium" w:cstheme="minorBidi" w:hint="eastAsia"/>
      </w:rPr>
    </w:lvl>
    <w:lvl w:ilvl="1" w:tplc="0409000B" w:tentative="1">
      <w:start w:val="1"/>
      <w:numFmt w:val="bullet"/>
      <w:lvlText w:val=""/>
      <w:lvlJc w:val="left"/>
      <w:pPr>
        <w:ind w:left="1530" w:hanging="420"/>
      </w:pPr>
      <w:rPr>
        <w:rFonts w:ascii="Wingdings" w:hAnsi="Wingdings" w:hint="default"/>
      </w:rPr>
    </w:lvl>
    <w:lvl w:ilvl="2" w:tplc="0409000D" w:tentative="1">
      <w:start w:val="1"/>
      <w:numFmt w:val="bullet"/>
      <w:lvlText w:val=""/>
      <w:lvlJc w:val="left"/>
      <w:pPr>
        <w:ind w:left="1950" w:hanging="420"/>
      </w:pPr>
      <w:rPr>
        <w:rFonts w:ascii="Wingdings" w:hAnsi="Wingdings" w:hint="default"/>
      </w:rPr>
    </w:lvl>
    <w:lvl w:ilvl="3" w:tplc="04090001" w:tentative="1">
      <w:start w:val="1"/>
      <w:numFmt w:val="bullet"/>
      <w:lvlText w:val=""/>
      <w:lvlJc w:val="left"/>
      <w:pPr>
        <w:ind w:left="2370" w:hanging="420"/>
      </w:pPr>
      <w:rPr>
        <w:rFonts w:ascii="Wingdings" w:hAnsi="Wingdings" w:hint="default"/>
      </w:rPr>
    </w:lvl>
    <w:lvl w:ilvl="4" w:tplc="0409000B" w:tentative="1">
      <w:start w:val="1"/>
      <w:numFmt w:val="bullet"/>
      <w:lvlText w:val=""/>
      <w:lvlJc w:val="left"/>
      <w:pPr>
        <w:ind w:left="2790" w:hanging="420"/>
      </w:pPr>
      <w:rPr>
        <w:rFonts w:ascii="Wingdings" w:hAnsi="Wingdings" w:hint="default"/>
      </w:rPr>
    </w:lvl>
    <w:lvl w:ilvl="5" w:tplc="0409000D" w:tentative="1">
      <w:start w:val="1"/>
      <w:numFmt w:val="bullet"/>
      <w:lvlText w:val=""/>
      <w:lvlJc w:val="left"/>
      <w:pPr>
        <w:ind w:left="3210" w:hanging="420"/>
      </w:pPr>
      <w:rPr>
        <w:rFonts w:ascii="Wingdings" w:hAnsi="Wingdings" w:hint="default"/>
      </w:rPr>
    </w:lvl>
    <w:lvl w:ilvl="6" w:tplc="04090001" w:tentative="1">
      <w:start w:val="1"/>
      <w:numFmt w:val="bullet"/>
      <w:lvlText w:val=""/>
      <w:lvlJc w:val="left"/>
      <w:pPr>
        <w:ind w:left="3630" w:hanging="420"/>
      </w:pPr>
      <w:rPr>
        <w:rFonts w:ascii="Wingdings" w:hAnsi="Wingdings" w:hint="default"/>
      </w:rPr>
    </w:lvl>
    <w:lvl w:ilvl="7" w:tplc="0409000B" w:tentative="1">
      <w:start w:val="1"/>
      <w:numFmt w:val="bullet"/>
      <w:lvlText w:val=""/>
      <w:lvlJc w:val="left"/>
      <w:pPr>
        <w:ind w:left="4050" w:hanging="420"/>
      </w:pPr>
      <w:rPr>
        <w:rFonts w:ascii="Wingdings" w:hAnsi="Wingdings" w:hint="default"/>
      </w:rPr>
    </w:lvl>
    <w:lvl w:ilvl="8" w:tplc="0409000D" w:tentative="1">
      <w:start w:val="1"/>
      <w:numFmt w:val="bullet"/>
      <w:lvlText w:val=""/>
      <w:lvlJc w:val="left"/>
      <w:pPr>
        <w:ind w:left="447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840"/>
  <w:displayHorizontalDrawingGridEvery w:val="0"/>
  <w:displayVerticalDrawingGridEvery w:val="2"/>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177"/>
    <w:rsid w:val="00044FCB"/>
    <w:rsid w:val="000520B9"/>
    <w:rsid w:val="00103809"/>
    <w:rsid w:val="001571B3"/>
    <w:rsid w:val="00165827"/>
    <w:rsid w:val="00170224"/>
    <w:rsid w:val="00170716"/>
    <w:rsid w:val="001E0DF9"/>
    <w:rsid w:val="00233AB4"/>
    <w:rsid w:val="00247A8D"/>
    <w:rsid w:val="002527DA"/>
    <w:rsid w:val="00281ED2"/>
    <w:rsid w:val="002E7C1A"/>
    <w:rsid w:val="00331881"/>
    <w:rsid w:val="003349C1"/>
    <w:rsid w:val="003711F4"/>
    <w:rsid w:val="003A5915"/>
    <w:rsid w:val="00445CC6"/>
    <w:rsid w:val="004835DC"/>
    <w:rsid w:val="004940CE"/>
    <w:rsid w:val="004A70D0"/>
    <w:rsid w:val="004C0CDF"/>
    <w:rsid w:val="005271AC"/>
    <w:rsid w:val="005277C9"/>
    <w:rsid w:val="00541898"/>
    <w:rsid w:val="00595ED7"/>
    <w:rsid w:val="00647ECF"/>
    <w:rsid w:val="00761E1B"/>
    <w:rsid w:val="007A4231"/>
    <w:rsid w:val="007D21B9"/>
    <w:rsid w:val="0087307D"/>
    <w:rsid w:val="008B79DD"/>
    <w:rsid w:val="009038B0"/>
    <w:rsid w:val="00984834"/>
    <w:rsid w:val="009A0325"/>
    <w:rsid w:val="009A19F4"/>
    <w:rsid w:val="009A6080"/>
    <w:rsid w:val="009B17C9"/>
    <w:rsid w:val="009C0564"/>
    <w:rsid w:val="00A11A74"/>
    <w:rsid w:val="00A85E80"/>
    <w:rsid w:val="00B05852"/>
    <w:rsid w:val="00BB6EE6"/>
    <w:rsid w:val="00C31C34"/>
    <w:rsid w:val="00C324DB"/>
    <w:rsid w:val="00C32D23"/>
    <w:rsid w:val="00C55502"/>
    <w:rsid w:val="00C82EAE"/>
    <w:rsid w:val="00CD5E5D"/>
    <w:rsid w:val="00D73D38"/>
    <w:rsid w:val="00D84679"/>
    <w:rsid w:val="00DC2177"/>
    <w:rsid w:val="00E765EE"/>
    <w:rsid w:val="00E91BA1"/>
    <w:rsid w:val="00EF2116"/>
    <w:rsid w:val="00F169AE"/>
    <w:rsid w:val="00F47CD7"/>
    <w:rsid w:val="00FA49EB"/>
    <w:rsid w:val="00FC5EB3"/>
    <w:rsid w:val="00FD46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817">
      <v:textbox inset="5.85pt,.7pt,5.85pt,.7pt"/>
    </o:shapedefaults>
    <o:shapelayout v:ext="edit">
      <o:idmap v:ext="edit" data="1"/>
    </o:shapelayout>
  </w:shapeDefaults>
  <w:decimalSymbol w:val="."/>
  <w:listSeparator w:val=","/>
  <w15:docId w15:val="{B23D0338-F443-4424-A4E8-F117AC4D9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3D38"/>
    <w:pPr>
      <w:tabs>
        <w:tab w:val="center" w:pos="4252"/>
        <w:tab w:val="right" w:pos="8504"/>
      </w:tabs>
      <w:snapToGrid w:val="0"/>
    </w:pPr>
  </w:style>
  <w:style w:type="character" w:customStyle="1" w:styleId="a4">
    <w:name w:val="ヘッダー (文字)"/>
    <w:basedOn w:val="a0"/>
    <w:link w:val="a3"/>
    <w:uiPriority w:val="99"/>
    <w:rsid w:val="00D73D38"/>
  </w:style>
  <w:style w:type="paragraph" w:styleId="a5">
    <w:name w:val="footer"/>
    <w:basedOn w:val="a"/>
    <w:link w:val="a6"/>
    <w:uiPriority w:val="99"/>
    <w:unhideWhenUsed/>
    <w:rsid w:val="00D73D38"/>
    <w:pPr>
      <w:tabs>
        <w:tab w:val="center" w:pos="4252"/>
        <w:tab w:val="right" w:pos="8504"/>
      </w:tabs>
      <w:snapToGrid w:val="0"/>
    </w:pPr>
  </w:style>
  <w:style w:type="character" w:customStyle="1" w:styleId="a6">
    <w:name w:val="フッター (文字)"/>
    <w:basedOn w:val="a0"/>
    <w:link w:val="a5"/>
    <w:uiPriority w:val="99"/>
    <w:rsid w:val="00D73D38"/>
  </w:style>
  <w:style w:type="table" w:styleId="a7">
    <w:name w:val="Table Grid"/>
    <w:basedOn w:val="a1"/>
    <w:uiPriority w:val="59"/>
    <w:rsid w:val="003711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711F4"/>
    <w:pPr>
      <w:ind w:leftChars="400" w:left="840"/>
    </w:pPr>
  </w:style>
  <w:style w:type="paragraph" w:styleId="a9">
    <w:name w:val="Balloon Text"/>
    <w:basedOn w:val="a"/>
    <w:link w:val="aa"/>
    <w:uiPriority w:val="99"/>
    <w:semiHidden/>
    <w:unhideWhenUsed/>
    <w:rsid w:val="001E0DF9"/>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1E0DF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